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EFB" w:rsidRDefault="00B66EFB" w:rsidP="00B66EFB">
      <w:pPr>
        <w:pStyle w:val="Title"/>
        <w:rPr>
          <w:sz w:val="22"/>
        </w:rPr>
      </w:pPr>
      <w:r>
        <w:rPr>
          <w:sz w:val="22"/>
        </w:rPr>
        <w:t>KANSAS BOARD OF EXAMINERS IN OPTOMETRY</w:t>
      </w:r>
    </w:p>
    <w:p w:rsidR="00B66EFB" w:rsidRDefault="00B66EFB" w:rsidP="00B66EFB">
      <w:pPr>
        <w:pStyle w:val="Subtitle"/>
        <w:rPr>
          <w:sz w:val="22"/>
        </w:rPr>
      </w:pPr>
      <w:r>
        <w:rPr>
          <w:sz w:val="22"/>
        </w:rPr>
        <w:t>Minutes of the 10-11 June 2016 Meeting</w:t>
      </w:r>
    </w:p>
    <w:p w:rsidR="00396351" w:rsidRDefault="00396351" w:rsidP="00B66EFB">
      <w:pPr>
        <w:pStyle w:val="Subtitle"/>
        <w:rPr>
          <w:sz w:val="22"/>
        </w:rPr>
      </w:pPr>
    </w:p>
    <w:p w:rsidR="008A00A8" w:rsidRDefault="00396351" w:rsidP="00396351">
      <w:pPr>
        <w:pStyle w:val="ListParagraph"/>
        <w:numPr>
          <w:ilvl w:val="0"/>
          <w:numId w:val="3"/>
        </w:numPr>
      </w:pPr>
      <w:r>
        <w:t>8:32 called to order by Ron Hansen, OD, President.  Members of the Board present were Drs. Gerard Lozada, Craig Newland, and Rebecca Sparks.  Also in attendance were Randy Forbes, Board Counsel, and Jan Murray, Executive Officer, Todd Fleischer, KOA representative, and members of the Kansas Optometric Association 2016 leadership class.</w:t>
      </w:r>
    </w:p>
    <w:p w:rsidR="00396351" w:rsidRDefault="00396351" w:rsidP="00396351">
      <w:pPr>
        <w:pStyle w:val="ListParagraph"/>
        <w:ind w:left="1080"/>
      </w:pPr>
    </w:p>
    <w:p w:rsidR="00396351" w:rsidRDefault="00396351" w:rsidP="00396351">
      <w:pPr>
        <w:pStyle w:val="ListParagraph"/>
        <w:ind w:left="1080"/>
      </w:pPr>
      <w:r>
        <w:t>The agenda was approved by consensus</w:t>
      </w:r>
      <w:r w:rsidR="00220D33">
        <w:t>.</w:t>
      </w:r>
    </w:p>
    <w:p w:rsidR="00396351" w:rsidRDefault="00396351" w:rsidP="00396351">
      <w:pPr>
        <w:pStyle w:val="ListParagraph"/>
        <w:ind w:left="1080"/>
      </w:pPr>
    </w:p>
    <w:p w:rsidR="00396351" w:rsidRDefault="00396351" w:rsidP="00396351">
      <w:pPr>
        <w:pStyle w:val="ListParagraph"/>
        <w:numPr>
          <w:ilvl w:val="0"/>
          <w:numId w:val="3"/>
        </w:numPr>
      </w:pPr>
      <w:proofErr w:type="spellStart"/>
      <w:r>
        <w:t>Dr</w:t>
      </w:r>
      <w:proofErr w:type="spellEnd"/>
      <w:r>
        <w:t xml:space="preserve"> Newland moved and </w:t>
      </w:r>
      <w:proofErr w:type="spellStart"/>
      <w:r>
        <w:t>Dr</w:t>
      </w:r>
      <w:proofErr w:type="spellEnd"/>
      <w:r>
        <w:t xml:space="preserve"> Sparks seconded a motion to approve the minutes from the April 28, 2016 board meeting.  Motion carried 4-0.</w:t>
      </w:r>
    </w:p>
    <w:p w:rsidR="005D2CC8" w:rsidRDefault="005D2CC8" w:rsidP="005D2CC8">
      <w:pPr>
        <w:pStyle w:val="ListParagraph"/>
        <w:ind w:left="1080"/>
      </w:pPr>
    </w:p>
    <w:p w:rsidR="005D2CC8" w:rsidRPr="005D2CC8" w:rsidRDefault="005D2CC8" w:rsidP="00396351">
      <w:pPr>
        <w:pStyle w:val="ListParagraph"/>
        <w:numPr>
          <w:ilvl w:val="0"/>
          <w:numId w:val="3"/>
        </w:numPr>
      </w:pPr>
      <w:r>
        <w:rPr>
          <w:i/>
        </w:rPr>
        <w:t>Report of the President</w:t>
      </w:r>
    </w:p>
    <w:p w:rsidR="005D2CC8" w:rsidRDefault="005D2CC8" w:rsidP="005D2CC8">
      <w:pPr>
        <w:pStyle w:val="ListParagraph"/>
        <w:numPr>
          <w:ilvl w:val="0"/>
          <w:numId w:val="5"/>
        </w:numPr>
      </w:pPr>
      <w:proofErr w:type="spellStart"/>
      <w:r>
        <w:t>Dr</w:t>
      </w:r>
      <w:proofErr w:type="spellEnd"/>
      <w:r>
        <w:t xml:space="preserve"> Lozada moved and </w:t>
      </w:r>
      <w:proofErr w:type="spellStart"/>
      <w:r>
        <w:t>Dr</w:t>
      </w:r>
      <w:proofErr w:type="spellEnd"/>
      <w:r>
        <w:t xml:space="preserve"> Newland seconded a motion to approve the CPT codes:  66179-55, 66184-55, 66180-55, 66185-55.  Motion carried 4-0.</w:t>
      </w:r>
    </w:p>
    <w:p w:rsidR="005D2CC8" w:rsidRDefault="005D2CC8" w:rsidP="005D2CC8">
      <w:pPr>
        <w:pStyle w:val="ListParagraph"/>
        <w:numPr>
          <w:ilvl w:val="0"/>
          <w:numId w:val="5"/>
        </w:numPr>
      </w:pPr>
      <w:r>
        <w:t>The Board tabled the discussion on VSP until the next board meeting</w:t>
      </w:r>
      <w:r w:rsidR="007A4AA2">
        <w:t xml:space="preserve"> until more research is completed</w:t>
      </w:r>
      <w:r>
        <w:t>.</w:t>
      </w:r>
    </w:p>
    <w:p w:rsidR="005D2CC8" w:rsidRDefault="005D2CC8" w:rsidP="005D2CC8">
      <w:pPr>
        <w:pStyle w:val="ListParagraph"/>
        <w:ind w:left="1800"/>
      </w:pPr>
    </w:p>
    <w:p w:rsidR="005D2CC8" w:rsidRPr="005D2CC8" w:rsidRDefault="005D2CC8" w:rsidP="00396351">
      <w:pPr>
        <w:pStyle w:val="ListParagraph"/>
        <w:numPr>
          <w:ilvl w:val="0"/>
          <w:numId w:val="3"/>
        </w:numPr>
      </w:pPr>
      <w:r>
        <w:rPr>
          <w:i/>
        </w:rPr>
        <w:t>Report of the Vice-President</w:t>
      </w:r>
    </w:p>
    <w:p w:rsidR="005D2CC8" w:rsidRDefault="005D2CC8" w:rsidP="005D2CC8">
      <w:pPr>
        <w:pStyle w:val="ListParagraph"/>
        <w:numPr>
          <w:ilvl w:val="0"/>
          <w:numId w:val="6"/>
        </w:numPr>
      </w:pPr>
      <w:r>
        <w:t>The Board tabled the discus</w:t>
      </w:r>
      <w:r w:rsidR="00424E1E">
        <w:t xml:space="preserve">sion on patient record requests and requested that </w:t>
      </w:r>
      <w:proofErr w:type="spellStart"/>
      <w:r w:rsidR="00424E1E">
        <w:t>Mr</w:t>
      </w:r>
      <w:proofErr w:type="spellEnd"/>
      <w:r w:rsidR="00424E1E">
        <w:t xml:space="preserve"> Forbes investigate the verbal complaint that </w:t>
      </w:r>
      <w:proofErr w:type="spellStart"/>
      <w:r w:rsidR="00424E1E">
        <w:t>Dr</w:t>
      </w:r>
      <w:proofErr w:type="spellEnd"/>
      <w:r w:rsidR="00424E1E">
        <w:t xml:space="preserve"> Lozada had received.  </w:t>
      </w:r>
    </w:p>
    <w:p w:rsidR="00634DD0" w:rsidRDefault="00634DD0" w:rsidP="00634DD0">
      <w:proofErr w:type="spellStart"/>
      <w:r>
        <w:t>Dr</w:t>
      </w:r>
      <w:proofErr w:type="spellEnd"/>
      <w:r>
        <w:t xml:space="preserve"> Sparks moved and </w:t>
      </w:r>
      <w:proofErr w:type="spellStart"/>
      <w:r>
        <w:t>Dr</w:t>
      </w:r>
      <w:proofErr w:type="spellEnd"/>
      <w:r>
        <w:t xml:space="preserve"> Newland seconded a motion to recess so </w:t>
      </w:r>
      <w:proofErr w:type="spellStart"/>
      <w:r>
        <w:t>Ms</w:t>
      </w:r>
      <w:proofErr w:type="spellEnd"/>
      <w:r>
        <w:t xml:space="preserve"> Murray could start the exam.</w:t>
      </w:r>
    </w:p>
    <w:p w:rsidR="00882473" w:rsidRDefault="00882473" w:rsidP="00882473">
      <w:pPr>
        <w:rPr>
          <w:i/>
        </w:rPr>
      </w:pPr>
      <w:r>
        <w:rPr>
          <w:i/>
        </w:rPr>
        <w:t>The Board recessed at 9:27am.</w:t>
      </w:r>
    </w:p>
    <w:p w:rsidR="00882473" w:rsidRDefault="00882473" w:rsidP="00882473">
      <w:r>
        <w:rPr>
          <w:i/>
        </w:rPr>
        <w:t>The Board reconvened at 9:39 am.</w:t>
      </w:r>
    </w:p>
    <w:p w:rsidR="005D2CC8" w:rsidRPr="00882473" w:rsidRDefault="00882473" w:rsidP="00882473">
      <w:pPr>
        <w:pStyle w:val="ListParagraph"/>
        <w:numPr>
          <w:ilvl w:val="0"/>
          <w:numId w:val="3"/>
        </w:numPr>
      </w:pPr>
      <w:r>
        <w:rPr>
          <w:i/>
        </w:rPr>
        <w:t>Report of the Secretary – Treasurer</w:t>
      </w:r>
    </w:p>
    <w:p w:rsidR="00882473" w:rsidRDefault="00882473" w:rsidP="00882473">
      <w:pPr>
        <w:pStyle w:val="ListParagraph"/>
        <w:numPr>
          <w:ilvl w:val="0"/>
          <w:numId w:val="7"/>
        </w:numPr>
      </w:pPr>
      <w:proofErr w:type="spellStart"/>
      <w:r>
        <w:t>Dr</w:t>
      </w:r>
      <w:proofErr w:type="spellEnd"/>
      <w:r>
        <w:t xml:space="preserve"> Sparks moved and </w:t>
      </w:r>
      <w:proofErr w:type="spellStart"/>
      <w:r>
        <w:t>Dr</w:t>
      </w:r>
      <w:proofErr w:type="spellEnd"/>
      <w:r>
        <w:t xml:space="preserve"> Lozada seconded a motion to approve the COPE approved courses 04/29/2016-06/11/2016.</w:t>
      </w:r>
    </w:p>
    <w:p w:rsidR="00882473" w:rsidRDefault="00882473" w:rsidP="00882473">
      <w:pPr>
        <w:pStyle w:val="ListParagraph"/>
        <w:ind w:left="1800"/>
      </w:pPr>
    </w:p>
    <w:p w:rsidR="00882473" w:rsidRPr="00882473" w:rsidRDefault="00882473" w:rsidP="00882473">
      <w:pPr>
        <w:pStyle w:val="ListParagraph"/>
        <w:numPr>
          <w:ilvl w:val="0"/>
          <w:numId w:val="3"/>
        </w:numPr>
      </w:pPr>
      <w:r>
        <w:rPr>
          <w:i/>
        </w:rPr>
        <w:t>Report of the Member-At-Large</w:t>
      </w:r>
    </w:p>
    <w:p w:rsidR="00882473" w:rsidRDefault="00882473" w:rsidP="00882473">
      <w:pPr>
        <w:pStyle w:val="ListParagraph"/>
        <w:numPr>
          <w:ilvl w:val="0"/>
          <w:numId w:val="8"/>
        </w:numPr>
      </w:pPr>
      <w:r>
        <w:t>No report</w:t>
      </w:r>
    </w:p>
    <w:p w:rsidR="00882473" w:rsidRDefault="00882473" w:rsidP="00882473">
      <w:pPr>
        <w:pStyle w:val="ListParagraph"/>
        <w:ind w:left="1800"/>
      </w:pPr>
    </w:p>
    <w:p w:rsidR="00882473" w:rsidRPr="00882473" w:rsidRDefault="00882473" w:rsidP="00882473">
      <w:pPr>
        <w:pStyle w:val="ListParagraph"/>
        <w:numPr>
          <w:ilvl w:val="0"/>
          <w:numId w:val="3"/>
        </w:numPr>
      </w:pPr>
      <w:r>
        <w:rPr>
          <w:i/>
        </w:rPr>
        <w:t>Report of the Public Member</w:t>
      </w:r>
    </w:p>
    <w:p w:rsidR="00882473" w:rsidRDefault="00882473" w:rsidP="00882473">
      <w:pPr>
        <w:pStyle w:val="ListParagraph"/>
        <w:numPr>
          <w:ilvl w:val="0"/>
          <w:numId w:val="9"/>
        </w:numPr>
      </w:pPr>
      <w:r>
        <w:t>No report</w:t>
      </w:r>
    </w:p>
    <w:p w:rsidR="00882473" w:rsidRDefault="00882473" w:rsidP="00882473">
      <w:pPr>
        <w:pStyle w:val="ListParagraph"/>
        <w:ind w:left="1800"/>
      </w:pPr>
    </w:p>
    <w:p w:rsidR="00882473" w:rsidRDefault="00882473" w:rsidP="00882473">
      <w:pPr>
        <w:pStyle w:val="ListParagraph"/>
        <w:numPr>
          <w:ilvl w:val="0"/>
          <w:numId w:val="3"/>
        </w:numPr>
        <w:rPr>
          <w:i/>
        </w:rPr>
      </w:pPr>
      <w:r w:rsidRPr="00882473">
        <w:rPr>
          <w:i/>
        </w:rPr>
        <w:t xml:space="preserve">Report </w:t>
      </w:r>
      <w:r>
        <w:rPr>
          <w:i/>
        </w:rPr>
        <w:t>of the Legal Counsel</w:t>
      </w:r>
    </w:p>
    <w:p w:rsidR="00E74617" w:rsidRDefault="00E74617" w:rsidP="00E74617">
      <w:pPr>
        <w:pStyle w:val="ListParagraph"/>
        <w:numPr>
          <w:ilvl w:val="0"/>
          <w:numId w:val="12"/>
        </w:numPr>
      </w:pPr>
      <w:r>
        <w:t xml:space="preserve">Mr. Forbes discussed inquires he had received concerning dispensaries and optometrist offices.  </w:t>
      </w:r>
    </w:p>
    <w:p w:rsidR="00220D33" w:rsidRDefault="00220D33" w:rsidP="00220D33">
      <w:pPr>
        <w:ind w:left="1440"/>
      </w:pPr>
    </w:p>
    <w:p w:rsidR="00E74617" w:rsidRPr="00E74617" w:rsidRDefault="00E74617" w:rsidP="00E74617">
      <w:pPr>
        <w:pStyle w:val="ListParagraph"/>
        <w:numPr>
          <w:ilvl w:val="0"/>
          <w:numId w:val="3"/>
        </w:numPr>
      </w:pPr>
      <w:r>
        <w:rPr>
          <w:i/>
        </w:rPr>
        <w:lastRenderedPageBreak/>
        <w:t>Report of the Executive Officer</w:t>
      </w:r>
    </w:p>
    <w:p w:rsidR="00E74617" w:rsidRDefault="00E74617" w:rsidP="00E74617">
      <w:pPr>
        <w:pStyle w:val="ListParagraph"/>
        <w:numPr>
          <w:ilvl w:val="0"/>
          <w:numId w:val="13"/>
        </w:numPr>
      </w:pPr>
      <w:proofErr w:type="spellStart"/>
      <w:r>
        <w:t>Ms</w:t>
      </w:r>
      <w:proofErr w:type="spellEnd"/>
      <w:r>
        <w:t xml:space="preserve"> Murray gave a renewal update.</w:t>
      </w:r>
    </w:p>
    <w:p w:rsidR="00E74617" w:rsidRDefault="00E74617" w:rsidP="00E74617">
      <w:pPr>
        <w:pStyle w:val="ListParagraph"/>
        <w:numPr>
          <w:ilvl w:val="0"/>
          <w:numId w:val="13"/>
        </w:numPr>
      </w:pPr>
      <w:proofErr w:type="spellStart"/>
      <w:r>
        <w:t>Ms</w:t>
      </w:r>
      <w:proofErr w:type="spellEnd"/>
      <w:r>
        <w:t xml:space="preserve"> Murray gave a budget update.</w:t>
      </w:r>
    </w:p>
    <w:p w:rsidR="00E74617" w:rsidRDefault="00634DD0" w:rsidP="00E74617">
      <w:pPr>
        <w:pStyle w:val="ListParagraph"/>
        <w:numPr>
          <w:ilvl w:val="0"/>
          <w:numId w:val="13"/>
        </w:numPr>
      </w:pPr>
      <w:r>
        <w:t>Reciprocity</w:t>
      </w:r>
    </w:p>
    <w:p w:rsidR="00634DD0" w:rsidRDefault="00634DD0" w:rsidP="00634DD0">
      <w:pPr>
        <w:pStyle w:val="ListParagraph"/>
        <w:numPr>
          <w:ilvl w:val="0"/>
          <w:numId w:val="16"/>
        </w:numPr>
      </w:pPr>
      <w:proofErr w:type="spellStart"/>
      <w:r>
        <w:t>Dr</w:t>
      </w:r>
      <w:proofErr w:type="spellEnd"/>
      <w:r>
        <w:t xml:space="preserve"> Sparks moved and </w:t>
      </w:r>
      <w:proofErr w:type="spellStart"/>
      <w:r>
        <w:t>Dr</w:t>
      </w:r>
      <w:proofErr w:type="spellEnd"/>
      <w:r>
        <w:t xml:space="preserve"> Newland seconded a motion to adjourn into executive session to deliberate the reciprocity </w:t>
      </w:r>
      <w:r w:rsidR="00220D33">
        <w:t xml:space="preserve">application </w:t>
      </w:r>
      <w:r>
        <w:t xml:space="preserve">of Chang Lee, OD.   </w:t>
      </w:r>
    </w:p>
    <w:p w:rsidR="00E74617" w:rsidRDefault="00E74617" w:rsidP="00E74617">
      <w:pPr>
        <w:rPr>
          <w:i/>
        </w:rPr>
      </w:pPr>
      <w:r w:rsidRPr="00634DD0">
        <w:rPr>
          <w:i/>
        </w:rPr>
        <w:t xml:space="preserve">The Board adjourned into executive </w:t>
      </w:r>
      <w:r w:rsidR="00634DD0" w:rsidRPr="00634DD0">
        <w:rPr>
          <w:i/>
        </w:rPr>
        <w:t>session to</w:t>
      </w:r>
      <w:r w:rsidRPr="00634DD0">
        <w:rPr>
          <w:i/>
        </w:rPr>
        <w:t xml:space="preserve"> 10:18 am.  </w:t>
      </w:r>
    </w:p>
    <w:p w:rsidR="00E74617" w:rsidRPr="00634DD0" w:rsidRDefault="00E74617" w:rsidP="00E74617">
      <w:pPr>
        <w:rPr>
          <w:i/>
        </w:rPr>
      </w:pPr>
      <w:r w:rsidRPr="00634DD0">
        <w:rPr>
          <w:i/>
        </w:rPr>
        <w:t>The Board reconvened at 10:37 am.</w:t>
      </w:r>
    </w:p>
    <w:p w:rsidR="00E74617" w:rsidRDefault="00634DD0" w:rsidP="00634DD0">
      <w:pPr>
        <w:ind w:left="2160"/>
      </w:pPr>
      <w:proofErr w:type="spellStart"/>
      <w:r>
        <w:t>Dr</w:t>
      </w:r>
      <w:proofErr w:type="spellEnd"/>
      <w:r>
        <w:t xml:space="preserve"> Sparks moved and </w:t>
      </w:r>
      <w:proofErr w:type="spellStart"/>
      <w:r>
        <w:t>Dr</w:t>
      </w:r>
      <w:proofErr w:type="spellEnd"/>
      <w:r>
        <w:t xml:space="preserve"> Lozada seconded a motion to deny the reciprocity of </w:t>
      </w:r>
      <w:proofErr w:type="spellStart"/>
      <w:r>
        <w:t>Dr</w:t>
      </w:r>
      <w:proofErr w:type="spellEnd"/>
      <w:r>
        <w:t xml:space="preserve"> Lee.  </w:t>
      </w:r>
    </w:p>
    <w:p w:rsidR="00634DD0" w:rsidRDefault="00634DD0" w:rsidP="00634DD0">
      <w:proofErr w:type="spellStart"/>
      <w:r>
        <w:t>Dr</w:t>
      </w:r>
      <w:proofErr w:type="spellEnd"/>
      <w:r>
        <w:t xml:space="preserve"> Lozada moved and </w:t>
      </w:r>
      <w:proofErr w:type="spellStart"/>
      <w:r>
        <w:t>Dr</w:t>
      </w:r>
      <w:proofErr w:type="spellEnd"/>
      <w:r>
        <w:t xml:space="preserve"> Sparks seconded the motion to recess so </w:t>
      </w:r>
      <w:proofErr w:type="spellStart"/>
      <w:r>
        <w:t>Ms</w:t>
      </w:r>
      <w:proofErr w:type="spellEnd"/>
      <w:r>
        <w:t xml:space="preserve"> Murray could </w:t>
      </w:r>
      <w:r w:rsidR="008A1258">
        <w:t xml:space="preserve">give the written exam to </w:t>
      </w:r>
      <w:proofErr w:type="spellStart"/>
      <w:r w:rsidR="008A1258">
        <w:t>Dr</w:t>
      </w:r>
      <w:proofErr w:type="spellEnd"/>
      <w:r w:rsidR="008A1258">
        <w:t xml:space="preserve"> Lee.</w:t>
      </w:r>
    </w:p>
    <w:p w:rsidR="008A1258" w:rsidRPr="008A1258" w:rsidRDefault="008A1258" w:rsidP="00634DD0">
      <w:pPr>
        <w:rPr>
          <w:i/>
        </w:rPr>
      </w:pPr>
      <w:r w:rsidRPr="008A1258">
        <w:rPr>
          <w:i/>
        </w:rPr>
        <w:t>The Board recessed at 10:39 am</w:t>
      </w:r>
      <w:r>
        <w:rPr>
          <w:i/>
        </w:rPr>
        <w:t>.</w:t>
      </w:r>
    </w:p>
    <w:p w:rsidR="008A1258" w:rsidRDefault="00424E1E" w:rsidP="00634DD0">
      <w:pPr>
        <w:rPr>
          <w:i/>
        </w:rPr>
      </w:pPr>
      <w:r>
        <w:rPr>
          <w:i/>
        </w:rPr>
        <w:t>The Board r</w:t>
      </w:r>
      <w:r w:rsidR="008A1258" w:rsidRPr="008A1258">
        <w:rPr>
          <w:i/>
        </w:rPr>
        <w:t>econvened at 10:46 am</w:t>
      </w:r>
      <w:r w:rsidR="008A1258">
        <w:rPr>
          <w:i/>
        </w:rPr>
        <w:t>.</w:t>
      </w:r>
    </w:p>
    <w:p w:rsidR="008A1258" w:rsidRPr="00220D33" w:rsidRDefault="008A1258" w:rsidP="008A1258">
      <w:pPr>
        <w:pStyle w:val="ListParagraph"/>
        <w:numPr>
          <w:ilvl w:val="0"/>
          <w:numId w:val="13"/>
        </w:numPr>
      </w:pPr>
      <w:proofErr w:type="spellStart"/>
      <w:r w:rsidRPr="00220D33">
        <w:t>Dr</w:t>
      </w:r>
      <w:proofErr w:type="spellEnd"/>
      <w:r w:rsidRPr="00220D33">
        <w:t xml:space="preserve"> Sparks moved and </w:t>
      </w:r>
      <w:proofErr w:type="spellStart"/>
      <w:r w:rsidRPr="00220D33">
        <w:t>Dr</w:t>
      </w:r>
      <w:proofErr w:type="spellEnd"/>
      <w:r w:rsidRPr="00220D33">
        <w:t xml:space="preserve"> Lozada seconded a motion </w:t>
      </w:r>
      <w:r w:rsidR="00220D33" w:rsidRPr="00220D33">
        <w:t>to affirm board policy:</w:t>
      </w:r>
      <w:r w:rsidRPr="00220D33">
        <w:t xml:space="preserve"> licenses that have been expired</w:t>
      </w:r>
      <w:r w:rsidR="00220D33" w:rsidRPr="00220D33">
        <w:t xml:space="preserve"> or </w:t>
      </w:r>
      <w:r w:rsidR="00424E1E" w:rsidRPr="00220D33">
        <w:t>lapsed</w:t>
      </w:r>
      <w:r w:rsidRPr="00220D33">
        <w:t xml:space="preserve"> for 5 years or more </w:t>
      </w:r>
      <w:r w:rsidR="00220D33" w:rsidRPr="00220D33">
        <w:t>may</w:t>
      </w:r>
      <w:r w:rsidRPr="00220D33">
        <w:t xml:space="preserve"> apply for reciprocity.  </w:t>
      </w:r>
      <w:proofErr w:type="spellStart"/>
      <w:r w:rsidR="00220D33" w:rsidRPr="00220D33">
        <w:t>Licences</w:t>
      </w:r>
      <w:proofErr w:type="spellEnd"/>
      <w:r w:rsidR="00220D33" w:rsidRPr="00220D33">
        <w:t xml:space="preserve"> that expired or lapsed less than </w:t>
      </w:r>
      <w:r w:rsidRPr="00220D33">
        <w:t>5 years</w:t>
      </w:r>
      <w:r w:rsidR="00220D33" w:rsidRPr="00220D33">
        <w:t xml:space="preserve"> are required</w:t>
      </w:r>
      <w:r w:rsidRPr="00220D33">
        <w:t xml:space="preserve"> to be reinstated by the Board</w:t>
      </w:r>
      <w:r w:rsidR="00220D33" w:rsidRPr="00220D33">
        <w:t>,</w:t>
      </w:r>
      <w:r w:rsidRPr="00220D33">
        <w:t xml:space="preserve"> </w:t>
      </w:r>
      <w:r w:rsidR="00220D33" w:rsidRPr="00220D33">
        <w:t xml:space="preserve">with applicable </w:t>
      </w:r>
      <w:r w:rsidRPr="00220D33">
        <w:t>fees</w:t>
      </w:r>
      <w:r w:rsidR="00220D33" w:rsidRPr="00220D33">
        <w:t xml:space="preserve"> paid by the applicant</w:t>
      </w:r>
      <w:r w:rsidRPr="00220D33">
        <w:t>.</w:t>
      </w:r>
    </w:p>
    <w:p w:rsidR="006744F9" w:rsidRDefault="006744F9" w:rsidP="008A1258">
      <w:pPr>
        <w:pStyle w:val="ListParagraph"/>
        <w:numPr>
          <w:ilvl w:val="0"/>
          <w:numId w:val="13"/>
        </w:numPr>
      </w:pPr>
      <w:r>
        <w:t xml:space="preserve">Dr. Lozada moved and </w:t>
      </w:r>
      <w:proofErr w:type="spellStart"/>
      <w:r>
        <w:t>Dr</w:t>
      </w:r>
      <w:proofErr w:type="spellEnd"/>
      <w:r>
        <w:t xml:space="preserve"> Newland seconded a motion to approve the trade name of </w:t>
      </w:r>
      <w:r>
        <w:rPr>
          <w:i/>
        </w:rPr>
        <w:t>Insight</w:t>
      </w:r>
      <w:r w:rsidR="00327529">
        <w:rPr>
          <w:i/>
        </w:rPr>
        <w:t>ful</w:t>
      </w:r>
      <w:r>
        <w:rPr>
          <w:i/>
        </w:rPr>
        <w:t xml:space="preserve"> Vision, </w:t>
      </w:r>
      <w:r>
        <w:t>1105 N Buckner, Derby, KS</w:t>
      </w:r>
      <w:r w:rsidR="00220D33">
        <w:t xml:space="preserve">, for Dr. Laura </w:t>
      </w:r>
      <w:proofErr w:type="spellStart"/>
      <w:r w:rsidR="00220D33">
        <w:t>Branstetter</w:t>
      </w:r>
      <w:proofErr w:type="spellEnd"/>
      <w:r>
        <w:t>.  Motion carried 3-0</w:t>
      </w:r>
      <w:r w:rsidR="00220D33">
        <w:t>,</w:t>
      </w:r>
      <w:r>
        <w:t xml:space="preserve"> with </w:t>
      </w:r>
      <w:proofErr w:type="spellStart"/>
      <w:r>
        <w:t>Dr</w:t>
      </w:r>
      <w:proofErr w:type="spellEnd"/>
      <w:r>
        <w:t xml:space="preserve"> Sparks recusing herself.</w:t>
      </w:r>
    </w:p>
    <w:p w:rsidR="00424E1E" w:rsidRDefault="00424E1E" w:rsidP="008A1258">
      <w:pPr>
        <w:pStyle w:val="ListParagraph"/>
        <w:numPr>
          <w:ilvl w:val="0"/>
          <w:numId w:val="13"/>
        </w:numPr>
      </w:pPr>
      <w:r>
        <w:t>The Board tabled discussion on granting temporary licenses for Pathways to Health or Remote Area Medical until more research is done.</w:t>
      </w:r>
    </w:p>
    <w:p w:rsidR="00424E1E" w:rsidRDefault="00424E1E" w:rsidP="00424E1E">
      <w:pPr>
        <w:pStyle w:val="ListParagraph"/>
        <w:ind w:left="1800"/>
      </w:pPr>
    </w:p>
    <w:p w:rsidR="00424E1E" w:rsidRPr="00424E1E" w:rsidRDefault="00424E1E" w:rsidP="00424E1E">
      <w:pPr>
        <w:pStyle w:val="ListParagraph"/>
        <w:numPr>
          <w:ilvl w:val="0"/>
          <w:numId w:val="3"/>
        </w:numPr>
      </w:pPr>
      <w:r>
        <w:rPr>
          <w:i/>
        </w:rPr>
        <w:t>Comments from the Public</w:t>
      </w:r>
    </w:p>
    <w:p w:rsidR="00424E1E" w:rsidRDefault="00424E1E" w:rsidP="00424E1E">
      <w:pPr>
        <w:pStyle w:val="ListParagraph"/>
        <w:numPr>
          <w:ilvl w:val="0"/>
          <w:numId w:val="17"/>
        </w:numPr>
      </w:pPr>
      <w:r>
        <w:t>No comment</w:t>
      </w:r>
    </w:p>
    <w:p w:rsidR="00424E1E" w:rsidRDefault="00424E1E" w:rsidP="00424E1E">
      <w:pPr>
        <w:pStyle w:val="ListParagraph"/>
        <w:ind w:left="1800"/>
      </w:pPr>
      <w:bookmarkStart w:id="0" w:name="_GoBack"/>
      <w:bookmarkEnd w:id="0"/>
    </w:p>
    <w:p w:rsidR="00424E1E" w:rsidRPr="00424E1E" w:rsidRDefault="00424E1E" w:rsidP="00424E1E">
      <w:pPr>
        <w:pStyle w:val="ListParagraph"/>
        <w:numPr>
          <w:ilvl w:val="0"/>
          <w:numId w:val="3"/>
        </w:numPr>
        <w:rPr>
          <w:i/>
        </w:rPr>
      </w:pPr>
      <w:r w:rsidRPr="00424E1E">
        <w:rPr>
          <w:i/>
        </w:rPr>
        <w:t>Next Meeting</w:t>
      </w:r>
    </w:p>
    <w:p w:rsidR="00424E1E" w:rsidRDefault="00424E1E" w:rsidP="00424E1E">
      <w:pPr>
        <w:pStyle w:val="ListParagraph"/>
        <w:ind w:left="1800"/>
      </w:pPr>
      <w:r w:rsidRPr="00424E1E">
        <w:t xml:space="preserve">The next meeting will be held on </w:t>
      </w:r>
      <w:r>
        <w:t>October 21, 2016 at 1:00pm</w:t>
      </w:r>
      <w:r w:rsidRPr="00424E1E">
        <w:t xml:space="preserve"> at the Law Offices of </w:t>
      </w:r>
      <w:proofErr w:type="spellStart"/>
      <w:r w:rsidRPr="00424E1E">
        <w:t>Frieden</w:t>
      </w:r>
      <w:proofErr w:type="spellEnd"/>
      <w:r w:rsidRPr="00424E1E">
        <w:t xml:space="preserve"> Unrein, and Forbes, 1414 SW Ashworth Place, Suite 201, Topeka, KS.</w:t>
      </w:r>
    </w:p>
    <w:p w:rsidR="007A4AA2" w:rsidRDefault="007A4AA2" w:rsidP="007A4AA2">
      <w:proofErr w:type="spellStart"/>
      <w:r>
        <w:t>Dr</w:t>
      </w:r>
      <w:proofErr w:type="spellEnd"/>
      <w:r>
        <w:t xml:space="preserve"> Newland motioned and </w:t>
      </w:r>
      <w:proofErr w:type="spellStart"/>
      <w:r>
        <w:t>Dr</w:t>
      </w:r>
      <w:proofErr w:type="spellEnd"/>
      <w:r>
        <w:t xml:space="preserve"> Lozada seconded a motion to recess until the completion of the annual exam on Saturday, June 11, 2016.  Motion carried 4-0.</w:t>
      </w:r>
    </w:p>
    <w:p w:rsidR="007A4AA2" w:rsidRDefault="007A4AA2" w:rsidP="007A4AA2">
      <w:pPr>
        <w:rPr>
          <w:i/>
        </w:rPr>
      </w:pPr>
      <w:r>
        <w:rPr>
          <w:i/>
        </w:rPr>
        <w:t>The Board recessed at 11:37 am.</w:t>
      </w:r>
    </w:p>
    <w:p w:rsidR="00220D33" w:rsidRDefault="00220D33" w:rsidP="007A4AA2">
      <w:pPr>
        <w:rPr>
          <w:i/>
        </w:rPr>
      </w:pPr>
    </w:p>
    <w:p w:rsidR="007A4AA2" w:rsidRDefault="007A4AA2" w:rsidP="007A4AA2">
      <w:pPr>
        <w:rPr>
          <w:i/>
        </w:rPr>
      </w:pPr>
      <w:r>
        <w:rPr>
          <w:i/>
        </w:rPr>
        <w:lastRenderedPageBreak/>
        <w:t>The Board reconvened, Saturday June 11, 2016 at 2:53pm.</w:t>
      </w:r>
    </w:p>
    <w:p w:rsidR="007A4AA2" w:rsidRPr="007A4AA2" w:rsidRDefault="007A4AA2" w:rsidP="007A4AA2">
      <w:pPr>
        <w:pStyle w:val="ListParagraph"/>
        <w:numPr>
          <w:ilvl w:val="0"/>
          <w:numId w:val="3"/>
        </w:numPr>
      </w:pPr>
      <w:r>
        <w:rPr>
          <w:i/>
        </w:rPr>
        <w:t>Exam Scores</w:t>
      </w:r>
    </w:p>
    <w:p w:rsidR="007A4AA2" w:rsidRDefault="007A4AA2" w:rsidP="007A4AA2">
      <w:pPr>
        <w:pStyle w:val="ListParagraph"/>
        <w:ind w:left="1080"/>
      </w:pPr>
      <w:proofErr w:type="spellStart"/>
      <w:r>
        <w:t>Dr</w:t>
      </w:r>
      <w:proofErr w:type="spellEnd"/>
      <w:r>
        <w:t xml:space="preserve"> Sparks moved and </w:t>
      </w:r>
      <w:proofErr w:type="spellStart"/>
      <w:r>
        <w:t>Dr</w:t>
      </w:r>
      <w:proofErr w:type="spellEnd"/>
      <w:r>
        <w:t xml:space="preserve"> Newland seconded a motion to pass 26 candidates for licensure to practice optometry in the state of Kansas.  Motion carried 4-0. </w:t>
      </w:r>
    </w:p>
    <w:p w:rsidR="007A4AA2" w:rsidRDefault="007A4AA2" w:rsidP="007A4AA2">
      <w:pPr>
        <w:pStyle w:val="ListParagraph"/>
        <w:ind w:left="1080"/>
      </w:pPr>
    </w:p>
    <w:p w:rsidR="007A4AA2" w:rsidRDefault="007A4AA2" w:rsidP="007A4AA2">
      <w:pPr>
        <w:pStyle w:val="ListParagraph"/>
        <w:numPr>
          <w:ilvl w:val="0"/>
          <w:numId w:val="3"/>
        </w:numPr>
        <w:rPr>
          <w:i/>
        </w:rPr>
      </w:pPr>
      <w:r w:rsidRPr="007A4AA2">
        <w:rPr>
          <w:i/>
        </w:rPr>
        <w:t>2017 Exam Date</w:t>
      </w:r>
    </w:p>
    <w:p w:rsidR="007A4AA2" w:rsidRDefault="007A4AA2" w:rsidP="007A4AA2">
      <w:pPr>
        <w:pStyle w:val="ListParagraph"/>
        <w:ind w:left="1080"/>
      </w:pPr>
      <w:r>
        <w:t>June 9-10, 2017</w:t>
      </w:r>
    </w:p>
    <w:p w:rsidR="007A4AA2" w:rsidRDefault="007A4AA2" w:rsidP="007A4AA2">
      <w:pPr>
        <w:pStyle w:val="ListParagraph"/>
        <w:ind w:left="1080"/>
      </w:pPr>
    </w:p>
    <w:p w:rsidR="007A4AA2" w:rsidRPr="007A4AA2" w:rsidRDefault="007A4AA2" w:rsidP="007A4AA2">
      <w:pPr>
        <w:pStyle w:val="ListParagraph"/>
        <w:numPr>
          <w:ilvl w:val="0"/>
          <w:numId w:val="3"/>
        </w:numPr>
      </w:pPr>
      <w:r>
        <w:rPr>
          <w:i/>
        </w:rPr>
        <w:t>Follow-up on the Report of the Vice President</w:t>
      </w:r>
    </w:p>
    <w:p w:rsidR="007A4AA2" w:rsidRDefault="007A4AA2" w:rsidP="007A4AA2">
      <w:pPr>
        <w:pStyle w:val="ListParagraph"/>
        <w:ind w:left="1080"/>
      </w:pPr>
      <w:proofErr w:type="spellStart"/>
      <w:r>
        <w:t>Dr</w:t>
      </w:r>
      <w:proofErr w:type="spellEnd"/>
      <w:r>
        <w:t xml:space="preserve"> Lozada had been contacted by the parties of the patient record dispute and the issue has been resolved.  No investigation is needed.  </w:t>
      </w:r>
    </w:p>
    <w:p w:rsidR="007A4AA2" w:rsidRDefault="007A4AA2" w:rsidP="007A4AA2">
      <w:pPr>
        <w:pStyle w:val="ListParagraph"/>
        <w:ind w:left="1080"/>
      </w:pPr>
    </w:p>
    <w:p w:rsidR="007A4AA2" w:rsidRDefault="007A4AA2" w:rsidP="007A4AA2">
      <w:pPr>
        <w:pStyle w:val="ListParagraph"/>
        <w:numPr>
          <w:ilvl w:val="0"/>
          <w:numId w:val="3"/>
        </w:numPr>
        <w:rPr>
          <w:i/>
        </w:rPr>
      </w:pPr>
      <w:r w:rsidRPr="007A4AA2">
        <w:rPr>
          <w:i/>
        </w:rPr>
        <w:t>Adjournment</w:t>
      </w:r>
    </w:p>
    <w:p w:rsidR="007A4AA2" w:rsidRPr="007A4AA2" w:rsidRDefault="007A4AA2" w:rsidP="007A4AA2">
      <w:pPr>
        <w:pStyle w:val="ListParagraph"/>
        <w:ind w:left="1080"/>
      </w:pPr>
      <w:proofErr w:type="spellStart"/>
      <w:r>
        <w:t>Dr</w:t>
      </w:r>
      <w:proofErr w:type="spellEnd"/>
      <w:r>
        <w:t xml:space="preserve"> Newland motioned and </w:t>
      </w:r>
      <w:proofErr w:type="spellStart"/>
      <w:r>
        <w:t>Dr</w:t>
      </w:r>
      <w:proofErr w:type="spellEnd"/>
      <w:r>
        <w:t xml:space="preserve"> Lozada seconded a motion to adjourn the meeting.  Motion carried 4-0.  The meeting was adjourned at 3:02pm.  </w:t>
      </w:r>
    </w:p>
    <w:p w:rsidR="00882473" w:rsidRDefault="00882473" w:rsidP="00882473">
      <w:pPr>
        <w:ind w:left="1080"/>
      </w:pPr>
    </w:p>
    <w:sectPr w:rsidR="00882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50A16"/>
    <w:multiLevelType w:val="hybridMultilevel"/>
    <w:tmpl w:val="DD267D18"/>
    <w:lvl w:ilvl="0" w:tplc="5C8E2F0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6E33469"/>
    <w:multiLevelType w:val="hybridMultilevel"/>
    <w:tmpl w:val="9BC0A41C"/>
    <w:lvl w:ilvl="0" w:tplc="F604BA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A5016CF"/>
    <w:multiLevelType w:val="hybridMultilevel"/>
    <w:tmpl w:val="B1D6DD1E"/>
    <w:lvl w:ilvl="0" w:tplc="2BBE68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60C4C61"/>
    <w:multiLevelType w:val="hybridMultilevel"/>
    <w:tmpl w:val="9C0029E4"/>
    <w:lvl w:ilvl="0" w:tplc="BED0BB8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D8B72F9"/>
    <w:multiLevelType w:val="hybridMultilevel"/>
    <w:tmpl w:val="CCB00152"/>
    <w:lvl w:ilvl="0" w:tplc="B890FD0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2BB5F43"/>
    <w:multiLevelType w:val="hybridMultilevel"/>
    <w:tmpl w:val="3CBA109A"/>
    <w:lvl w:ilvl="0" w:tplc="8022021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7A15C6B"/>
    <w:multiLevelType w:val="hybridMultilevel"/>
    <w:tmpl w:val="DF5C73EA"/>
    <w:lvl w:ilvl="0" w:tplc="E1F8A1B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2310269"/>
    <w:multiLevelType w:val="hybridMultilevel"/>
    <w:tmpl w:val="FBEE87E2"/>
    <w:lvl w:ilvl="0" w:tplc="FEE0985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E1258C6"/>
    <w:multiLevelType w:val="hybridMultilevel"/>
    <w:tmpl w:val="DF8EE7A4"/>
    <w:lvl w:ilvl="0" w:tplc="60C493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F997460"/>
    <w:multiLevelType w:val="hybridMultilevel"/>
    <w:tmpl w:val="E0E8B9F8"/>
    <w:lvl w:ilvl="0" w:tplc="BFBE7C52">
      <w:start w:val="1"/>
      <w:numFmt w:val="upp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0A74E35"/>
    <w:multiLevelType w:val="hybridMultilevel"/>
    <w:tmpl w:val="6A4667E0"/>
    <w:lvl w:ilvl="0" w:tplc="AF86298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EBA3EB9"/>
    <w:multiLevelType w:val="hybridMultilevel"/>
    <w:tmpl w:val="3014EB1E"/>
    <w:lvl w:ilvl="0" w:tplc="E6421DD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44339DB"/>
    <w:multiLevelType w:val="hybridMultilevel"/>
    <w:tmpl w:val="D59A292A"/>
    <w:lvl w:ilvl="0" w:tplc="1ACC82A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BB439DD"/>
    <w:multiLevelType w:val="hybridMultilevel"/>
    <w:tmpl w:val="A6024D62"/>
    <w:lvl w:ilvl="0" w:tplc="17AA1B4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1935FD"/>
    <w:multiLevelType w:val="hybridMultilevel"/>
    <w:tmpl w:val="2BE8E00A"/>
    <w:lvl w:ilvl="0" w:tplc="FD2898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DB5601"/>
    <w:multiLevelType w:val="hybridMultilevel"/>
    <w:tmpl w:val="2C4CDD68"/>
    <w:lvl w:ilvl="0" w:tplc="33D6EE7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792A171C"/>
    <w:multiLevelType w:val="hybridMultilevel"/>
    <w:tmpl w:val="7EC27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13"/>
  </w:num>
  <w:num w:numId="4">
    <w:abstractNumId w:val="2"/>
  </w:num>
  <w:num w:numId="5">
    <w:abstractNumId w:val="4"/>
  </w:num>
  <w:num w:numId="6">
    <w:abstractNumId w:val="1"/>
  </w:num>
  <w:num w:numId="7">
    <w:abstractNumId w:val="5"/>
  </w:num>
  <w:num w:numId="8">
    <w:abstractNumId w:val="9"/>
  </w:num>
  <w:num w:numId="9">
    <w:abstractNumId w:val="6"/>
  </w:num>
  <w:num w:numId="10">
    <w:abstractNumId w:val="12"/>
  </w:num>
  <w:num w:numId="11">
    <w:abstractNumId w:val="11"/>
  </w:num>
  <w:num w:numId="12">
    <w:abstractNumId w:val="8"/>
  </w:num>
  <w:num w:numId="13">
    <w:abstractNumId w:val="7"/>
  </w:num>
  <w:num w:numId="14">
    <w:abstractNumId w:val="0"/>
  </w:num>
  <w:num w:numId="15">
    <w:abstractNumId w:val="15"/>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EFB"/>
    <w:rsid w:val="00220D33"/>
    <w:rsid w:val="00327529"/>
    <w:rsid w:val="00396351"/>
    <w:rsid w:val="003D0908"/>
    <w:rsid w:val="00424E1E"/>
    <w:rsid w:val="005D2CC8"/>
    <w:rsid w:val="00634DD0"/>
    <w:rsid w:val="006657AF"/>
    <w:rsid w:val="006744F9"/>
    <w:rsid w:val="007A4AA2"/>
    <w:rsid w:val="00882473"/>
    <w:rsid w:val="008A00A8"/>
    <w:rsid w:val="008A1258"/>
    <w:rsid w:val="00B66EFB"/>
    <w:rsid w:val="00E74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66EFB"/>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B66EFB"/>
    <w:rPr>
      <w:rFonts w:ascii="Times New Roman" w:eastAsia="Times New Roman" w:hAnsi="Times New Roman" w:cs="Times New Roman"/>
      <w:b/>
      <w:bCs/>
      <w:sz w:val="24"/>
      <w:szCs w:val="24"/>
    </w:rPr>
  </w:style>
  <w:style w:type="paragraph" w:styleId="Subtitle">
    <w:name w:val="Subtitle"/>
    <w:basedOn w:val="Normal"/>
    <w:link w:val="SubtitleChar"/>
    <w:qFormat/>
    <w:rsid w:val="00B66EFB"/>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B66EFB"/>
    <w:rPr>
      <w:rFonts w:ascii="Times New Roman" w:eastAsia="Times New Roman" w:hAnsi="Times New Roman" w:cs="Times New Roman"/>
      <w:b/>
      <w:bCs/>
      <w:sz w:val="24"/>
      <w:szCs w:val="24"/>
    </w:rPr>
  </w:style>
  <w:style w:type="paragraph" w:styleId="ListParagraph">
    <w:name w:val="List Paragraph"/>
    <w:basedOn w:val="Normal"/>
    <w:uiPriority w:val="34"/>
    <w:qFormat/>
    <w:rsid w:val="003963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66EFB"/>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B66EFB"/>
    <w:rPr>
      <w:rFonts w:ascii="Times New Roman" w:eastAsia="Times New Roman" w:hAnsi="Times New Roman" w:cs="Times New Roman"/>
      <w:b/>
      <w:bCs/>
      <w:sz w:val="24"/>
      <w:szCs w:val="24"/>
    </w:rPr>
  </w:style>
  <w:style w:type="paragraph" w:styleId="Subtitle">
    <w:name w:val="Subtitle"/>
    <w:basedOn w:val="Normal"/>
    <w:link w:val="SubtitleChar"/>
    <w:qFormat/>
    <w:rsid w:val="00B66EFB"/>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B66EFB"/>
    <w:rPr>
      <w:rFonts w:ascii="Times New Roman" w:eastAsia="Times New Roman" w:hAnsi="Times New Roman" w:cs="Times New Roman"/>
      <w:b/>
      <w:bCs/>
      <w:sz w:val="24"/>
      <w:szCs w:val="24"/>
    </w:rPr>
  </w:style>
  <w:style w:type="paragraph" w:styleId="ListParagraph">
    <w:name w:val="List Paragraph"/>
    <w:basedOn w:val="Normal"/>
    <w:uiPriority w:val="34"/>
    <w:qFormat/>
    <w:rsid w:val="00396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CA61C-0E56-48B7-87A6-B55CE198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Murray</dc:creator>
  <cp:lastModifiedBy>Jan Murray</cp:lastModifiedBy>
  <cp:revision>3</cp:revision>
  <dcterms:created xsi:type="dcterms:W3CDTF">2016-06-14T18:53:00Z</dcterms:created>
  <dcterms:modified xsi:type="dcterms:W3CDTF">2016-07-21T16:35:00Z</dcterms:modified>
</cp:coreProperties>
</file>