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2" w:rsidRPr="000B00E2" w:rsidRDefault="00133202" w:rsidP="0013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>KANSAS BOARD OF EXAMINERS IN OPTOMETRY</w:t>
      </w:r>
    </w:p>
    <w:p w:rsidR="00133202" w:rsidRPr="0075146A" w:rsidRDefault="00EC639F" w:rsidP="0013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November 12</w:t>
      </w:r>
      <w:r w:rsidR="00133202" w:rsidRPr="0075146A">
        <w:rPr>
          <w:rFonts w:ascii="Times New Roman" w:eastAsia="Times New Roman" w:hAnsi="Times New Roman" w:cs="Times New Roman"/>
          <w:b/>
          <w:bCs/>
          <w:sz w:val="28"/>
          <w:szCs w:val="28"/>
        </w:rPr>
        <w:t>, 2015</w:t>
      </w:r>
      <w:r w:rsidR="00133202"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Teleconference</w:t>
      </w:r>
    </w:p>
    <w:p w:rsidR="00BC28D1" w:rsidRDefault="00BC28D1"/>
    <w:p w:rsidR="00133202" w:rsidRDefault="00EC639F" w:rsidP="00133202">
      <w:pPr>
        <w:pStyle w:val="ListParagraph"/>
        <w:numPr>
          <w:ilvl w:val="0"/>
          <w:numId w:val="1"/>
        </w:numPr>
      </w:pPr>
      <w:r>
        <w:t>6</w:t>
      </w:r>
      <w:r w:rsidR="00133202">
        <w:t xml:space="preserve">:32 pm called to Order by Ron Hansen, OD, </w:t>
      </w:r>
      <w:proofErr w:type="gramStart"/>
      <w:r w:rsidR="00133202">
        <w:t>President</w:t>
      </w:r>
      <w:proofErr w:type="gramEnd"/>
      <w:r w:rsidR="00133202">
        <w:t xml:space="preserve">.  Members of the Board in attendance were:  Drs Rebecca Sparks, Gerard Lozada, and Craig Newland.  Also in attendance were Randy Forbes, Board Counsel, Jan Murray, Executive Officer, and </w:t>
      </w:r>
      <w:r>
        <w:t xml:space="preserve">Todd Fleischer, KOA Representative.  </w:t>
      </w:r>
    </w:p>
    <w:p w:rsidR="00133202" w:rsidRDefault="00133202" w:rsidP="00133202">
      <w:pPr>
        <w:pStyle w:val="ListParagraph"/>
        <w:ind w:left="1080"/>
      </w:pPr>
    </w:p>
    <w:p w:rsidR="00133202" w:rsidRDefault="00133202" w:rsidP="00133202">
      <w:pPr>
        <w:pStyle w:val="ListParagraph"/>
        <w:numPr>
          <w:ilvl w:val="0"/>
          <w:numId w:val="1"/>
        </w:numPr>
      </w:pPr>
      <w:r>
        <w:t xml:space="preserve">Dr </w:t>
      </w:r>
      <w:r w:rsidR="00EC639F">
        <w:t>Lozada</w:t>
      </w:r>
      <w:r>
        <w:t xml:space="preserve"> moved and D</w:t>
      </w:r>
      <w:r w:rsidR="00EC639F">
        <w:t xml:space="preserve">r Newland seconded a motion to delay action on use of the trade name of </w:t>
      </w:r>
      <w:r w:rsidR="00EC639F">
        <w:rPr>
          <w:i/>
        </w:rPr>
        <w:t xml:space="preserve">Mission EyeCare </w:t>
      </w:r>
      <w:r w:rsidR="00EC639F">
        <w:t xml:space="preserve"> for Dr Jason Pingel until the January 15, 2016 Board meeting when a formal hearing could be held.  Motion carried 4-0.</w:t>
      </w:r>
    </w:p>
    <w:p w:rsidR="00EC639F" w:rsidRDefault="00EC639F" w:rsidP="00EC639F">
      <w:pPr>
        <w:pStyle w:val="ListParagraph"/>
      </w:pPr>
    </w:p>
    <w:p w:rsidR="00133202" w:rsidRDefault="00133202" w:rsidP="00133202">
      <w:pPr>
        <w:pStyle w:val="ListParagraph"/>
        <w:numPr>
          <w:ilvl w:val="0"/>
          <w:numId w:val="1"/>
        </w:numPr>
      </w:pPr>
      <w:r>
        <w:t xml:space="preserve">The Board also instructed </w:t>
      </w:r>
      <w:proofErr w:type="spellStart"/>
      <w:r>
        <w:t>Ms</w:t>
      </w:r>
      <w:proofErr w:type="spellEnd"/>
      <w:r>
        <w:t xml:space="preserve"> Murray to write</w:t>
      </w:r>
      <w:r w:rsidR="00EC639F">
        <w:t xml:space="preserve"> a letter to Dr Jason Pingel informing him of the Board’s decision.</w:t>
      </w:r>
    </w:p>
    <w:p w:rsidR="00EC639F" w:rsidRDefault="00EC639F" w:rsidP="00EC639F">
      <w:pPr>
        <w:pStyle w:val="ListParagraph"/>
      </w:pPr>
    </w:p>
    <w:p w:rsidR="00B520B1" w:rsidRDefault="00EC639F" w:rsidP="00133202">
      <w:pPr>
        <w:pStyle w:val="ListParagraph"/>
        <w:numPr>
          <w:ilvl w:val="0"/>
          <w:numId w:val="1"/>
        </w:numPr>
      </w:pPr>
      <w:r>
        <w:t>Dr Lozada motioned and Dr Newland seconded a motion to table discussion on the</w:t>
      </w:r>
      <w:r w:rsidR="00B520B1">
        <w:t xml:space="preserve"> legality of selling the </w:t>
      </w:r>
      <w:r>
        <w:t xml:space="preserve"> drug </w:t>
      </w:r>
      <w:proofErr w:type="spellStart"/>
      <w:r w:rsidR="00B520B1">
        <w:t>Avenova</w:t>
      </w:r>
      <w:proofErr w:type="spellEnd"/>
      <w:r w:rsidR="00B520B1">
        <w:t xml:space="preserve"> out of optometry offices until the January 15, 2016 Board meeting.  Motion carried 4-0.</w:t>
      </w:r>
    </w:p>
    <w:p w:rsidR="00B520B1" w:rsidRDefault="00B520B1" w:rsidP="00B520B1">
      <w:pPr>
        <w:pStyle w:val="ListParagraph"/>
      </w:pPr>
    </w:p>
    <w:p w:rsidR="00EC639F" w:rsidRDefault="00B520B1" w:rsidP="00133202">
      <w:pPr>
        <w:pStyle w:val="ListParagraph"/>
        <w:numPr>
          <w:ilvl w:val="0"/>
          <w:numId w:val="1"/>
        </w:numPr>
      </w:pPr>
      <w:r>
        <w:t xml:space="preserve">The Board instructed </w:t>
      </w:r>
      <w:proofErr w:type="spellStart"/>
      <w:r>
        <w:t>Ms</w:t>
      </w:r>
      <w:proofErr w:type="spellEnd"/>
      <w:r>
        <w:t xml:space="preserve"> Murray to send an email notification to all licensees about selling </w:t>
      </w:r>
      <w:proofErr w:type="spellStart"/>
      <w:r>
        <w:t>Avenova</w:t>
      </w:r>
      <w:proofErr w:type="spellEnd"/>
      <w:r>
        <w:t xml:space="preserve"> out of their office.</w:t>
      </w:r>
    </w:p>
    <w:p w:rsidR="00133202" w:rsidRDefault="00133202" w:rsidP="00133202">
      <w:pPr>
        <w:pStyle w:val="ListParagraph"/>
      </w:pPr>
    </w:p>
    <w:p w:rsidR="00133202" w:rsidRDefault="00133202" w:rsidP="00133202">
      <w:pPr>
        <w:pStyle w:val="ListParagraph"/>
        <w:numPr>
          <w:ilvl w:val="0"/>
          <w:numId w:val="1"/>
        </w:numPr>
      </w:pPr>
      <w:r>
        <w:t xml:space="preserve">Dr </w:t>
      </w:r>
      <w:r w:rsidR="00B520B1">
        <w:t xml:space="preserve">Sparks </w:t>
      </w:r>
      <w:r>
        <w:t>motioned and Dr Lozada seconded a motion to adjourn.  Motion carried 4-0.</w:t>
      </w:r>
    </w:p>
    <w:p w:rsidR="00133202" w:rsidRDefault="00133202" w:rsidP="00133202">
      <w:pPr>
        <w:pStyle w:val="ListParagraph"/>
        <w:ind w:left="1080"/>
      </w:pPr>
      <w:r>
        <w:t xml:space="preserve">The Board adjourned at </w:t>
      </w:r>
      <w:r w:rsidR="00B520B1">
        <w:t>6:58</w:t>
      </w:r>
      <w:bookmarkStart w:id="0" w:name="_GoBack"/>
      <w:bookmarkEnd w:id="0"/>
      <w:r>
        <w:t xml:space="preserve"> pm. </w:t>
      </w:r>
    </w:p>
    <w:sectPr w:rsidR="0013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2B85"/>
    <w:multiLevelType w:val="hybridMultilevel"/>
    <w:tmpl w:val="10C83486"/>
    <w:lvl w:ilvl="0" w:tplc="BDA62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2"/>
    <w:rsid w:val="00133202"/>
    <w:rsid w:val="003D7663"/>
    <w:rsid w:val="00B520B1"/>
    <w:rsid w:val="00BC28D1"/>
    <w:rsid w:val="00E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3</cp:revision>
  <dcterms:created xsi:type="dcterms:W3CDTF">2015-11-17T14:34:00Z</dcterms:created>
  <dcterms:modified xsi:type="dcterms:W3CDTF">2015-11-17T14:54:00Z</dcterms:modified>
</cp:coreProperties>
</file>