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9535" w14:textId="77777777" w:rsidR="00A34297" w:rsidRDefault="00A34297" w:rsidP="00A34297">
      <w:pPr>
        <w:pStyle w:val="Title"/>
        <w:rPr>
          <w:sz w:val="22"/>
        </w:rPr>
      </w:pPr>
      <w:r>
        <w:rPr>
          <w:sz w:val="22"/>
        </w:rPr>
        <w:t>KANSAS BOARD OF EXAMINERS IN OPTOMETRY</w:t>
      </w:r>
    </w:p>
    <w:p w14:paraId="338B0D4A" w14:textId="3DEDD56F" w:rsidR="00A34297" w:rsidRDefault="00A34297" w:rsidP="00A34297">
      <w:pPr>
        <w:pStyle w:val="Subtitle"/>
        <w:rPr>
          <w:sz w:val="22"/>
        </w:rPr>
      </w:pPr>
      <w:r>
        <w:rPr>
          <w:sz w:val="22"/>
        </w:rPr>
        <w:t xml:space="preserve">Minutes of the </w:t>
      </w:r>
      <w:r w:rsidR="00E32150">
        <w:rPr>
          <w:sz w:val="22"/>
        </w:rPr>
        <w:t>2</w:t>
      </w:r>
      <w:r>
        <w:rPr>
          <w:sz w:val="22"/>
        </w:rPr>
        <w:t xml:space="preserve"> October 201</w:t>
      </w:r>
      <w:r w:rsidR="00E32150">
        <w:rPr>
          <w:sz w:val="22"/>
        </w:rPr>
        <w:t>5</w:t>
      </w:r>
      <w:r>
        <w:rPr>
          <w:sz w:val="22"/>
        </w:rPr>
        <w:t xml:space="preserve"> Meeting</w:t>
      </w:r>
    </w:p>
    <w:p w14:paraId="78898D19" w14:textId="77777777" w:rsidR="006D217A" w:rsidRDefault="006D217A"/>
    <w:p w14:paraId="4D2D61E5" w14:textId="63851111" w:rsidR="00A34297" w:rsidRDefault="00E32150" w:rsidP="00A342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150">
        <w:rPr>
          <w:rFonts w:ascii="Times New Roman" w:hAnsi="Times New Roman" w:cs="Times New Roman"/>
        </w:rPr>
        <w:t xml:space="preserve"> 8:31</w:t>
      </w:r>
      <w:r w:rsidR="00A34297" w:rsidRPr="00E32150">
        <w:rPr>
          <w:rFonts w:ascii="Times New Roman" w:hAnsi="Times New Roman" w:cs="Times New Roman"/>
        </w:rPr>
        <w:t xml:space="preserve">AM call to order by Doug Ayre, O.D. President.  </w:t>
      </w:r>
      <w:r w:rsidR="001A2673" w:rsidRPr="00E32150">
        <w:rPr>
          <w:rFonts w:ascii="Times New Roman" w:hAnsi="Times New Roman" w:cs="Times New Roman"/>
        </w:rPr>
        <w:t>Members of the Board in attendance were:   Drs Rebecca Sparks, Gerard Lozada, Ron Hansen, and Public Member Derek Kreifels</w:t>
      </w:r>
      <w:r w:rsidR="001A2673">
        <w:rPr>
          <w:rFonts w:ascii="Times New Roman" w:hAnsi="Times New Roman" w:cs="Times New Roman"/>
        </w:rPr>
        <w:t>.</w:t>
      </w:r>
      <w:r w:rsidR="001A2673" w:rsidRPr="00E32150">
        <w:rPr>
          <w:rFonts w:ascii="Times New Roman" w:hAnsi="Times New Roman" w:cs="Times New Roman"/>
        </w:rPr>
        <w:t xml:space="preserve">  Also in attendance were Randy Forbes, Board Counsel; and Jan Murray Executive Officer; </w:t>
      </w:r>
      <w:r w:rsidR="001A2673">
        <w:rPr>
          <w:rFonts w:ascii="Times New Roman" w:hAnsi="Times New Roman" w:cs="Times New Roman"/>
        </w:rPr>
        <w:t xml:space="preserve">and </w:t>
      </w:r>
      <w:r w:rsidR="001A2673" w:rsidRPr="00E32150">
        <w:rPr>
          <w:rFonts w:ascii="Times New Roman" w:hAnsi="Times New Roman" w:cs="Times New Roman"/>
        </w:rPr>
        <w:t>Gary Robbins, KOA representative</w:t>
      </w:r>
      <w:r w:rsidR="001A2673">
        <w:rPr>
          <w:rFonts w:ascii="Times New Roman" w:hAnsi="Times New Roman" w:cs="Times New Roman"/>
        </w:rPr>
        <w:t>.</w:t>
      </w:r>
    </w:p>
    <w:p w14:paraId="6A53E881" w14:textId="77777777" w:rsidR="00E32150" w:rsidRPr="00E32150" w:rsidRDefault="00E32150" w:rsidP="00E32150">
      <w:pPr>
        <w:pStyle w:val="ListParagraph"/>
        <w:ind w:left="1080"/>
        <w:rPr>
          <w:rFonts w:ascii="Times New Roman" w:hAnsi="Times New Roman" w:cs="Times New Roman"/>
        </w:rPr>
      </w:pPr>
    </w:p>
    <w:p w14:paraId="611166C1" w14:textId="77777777" w:rsidR="00A34297" w:rsidRDefault="00A34297" w:rsidP="00A3429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approved by consensus.</w:t>
      </w:r>
    </w:p>
    <w:p w14:paraId="529BA21D" w14:textId="77777777" w:rsidR="005E21DB" w:rsidRDefault="005E21DB" w:rsidP="00A34297">
      <w:pPr>
        <w:pStyle w:val="ListParagraph"/>
        <w:ind w:left="1080"/>
        <w:rPr>
          <w:rFonts w:ascii="Times New Roman" w:hAnsi="Times New Roman" w:cs="Times New Roman"/>
        </w:rPr>
      </w:pPr>
    </w:p>
    <w:p w14:paraId="03E4E9C9" w14:textId="083ACB73" w:rsidR="005E21DB" w:rsidRPr="005E21DB" w:rsidRDefault="005E21DB" w:rsidP="005E2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Approval of minutes of last meeting:</w:t>
      </w:r>
    </w:p>
    <w:p w14:paraId="508F08BB" w14:textId="78545690" w:rsidR="00E32150" w:rsidRDefault="00E32150" w:rsidP="00E3215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Hanson</w:t>
      </w:r>
      <w:r w:rsidR="00A34297">
        <w:rPr>
          <w:rFonts w:ascii="Times New Roman" w:hAnsi="Times New Roman" w:cs="Times New Roman"/>
        </w:rPr>
        <w:t xml:space="preserve"> moved to approve the minutes of the June </w:t>
      </w:r>
      <w:r>
        <w:rPr>
          <w:rFonts w:ascii="Times New Roman" w:hAnsi="Times New Roman" w:cs="Times New Roman"/>
        </w:rPr>
        <w:t xml:space="preserve">12-13, 2015.  </w:t>
      </w:r>
      <w:r w:rsidR="001A2673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Kreifels seconded the motion. Motion carried 5-0. </w:t>
      </w:r>
    </w:p>
    <w:p w14:paraId="59981B03" w14:textId="2D11679F" w:rsidR="00A34297" w:rsidRPr="00E32150" w:rsidRDefault="001A2673" w:rsidP="00E3215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E32150">
        <w:rPr>
          <w:rFonts w:ascii="Times New Roman" w:hAnsi="Times New Roman" w:cs="Times New Roman"/>
        </w:rPr>
        <w:t xml:space="preserve"> Kreifels moved to approve the minutes of the August 26, 2015 meeting.  Dr Hansen seconded the motion.  Motion carried 5-0</w:t>
      </w:r>
    </w:p>
    <w:p w14:paraId="3B51304F" w14:textId="77777777" w:rsidR="00A34297" w:rsidRDefault="00A34297" w:rsidP="00A34297">
      <w:pPr>
        <w:pStyle w:val="ListParagraph"/>
        <w:ind w:left="1080"/>
        <w:rPr>
          <w:rFonts w:ascii="Times New Roman" w:hAnsi="Times New Roman" w:cs="Times New Roman"/>
        </w:rPr>
      </w:pPr>
    </w:p>
    <w:p w14:paraId="34B727F5" w14:textId="77777777" w:rsidR="00A34297" w:rsidRPr="00A34297" w:rsidRDefault="00A34297" w:rsidP="00A342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President</w:t>
      </w:r>
    </w:p>
    <w:p w14:paraId="7184B300" w14:textId="77777777" w:rsidR="00A34297" w:rsidRDefault="00A34297" w:rsidP="00A34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Members of the </w:t>
      </w:r>
      <w:r w:rsidR="00E251B1">
        <w:rPr>
          <w:rFonts w:ascii="Times New Roman" w:hAnsi="Times New Roman" w:cs="Times New Roman"/>
        </w:rPr>
        <w:t>Board discussed the June ARBO meeting.</w:t>
      </w:r>
    </w:p>
    <w:p w14:paraId="4E224CA6" w14:textId="5D79866E" w:rsidR="005C7132" w:rsidRDefault="00E251B1" w:rsidP="00E32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Ayre discussed </w:t>
      </w:r>
      <w:r w:rsidR="00E32150">
        <w:rPr>
          <w:rFonts w:ascii="Times New Roman" w:hAnsi="Times New Roman" w:cs="Times New Roman"/>
        </w:rPr>
        <w:t xml:space="preserve">the annual exam. </w:t>
      </w:r>
      <w:r w:rsidR="000E41FC">
        <w:rPr>
          <w:rFonts w:ascii="Times New Roman" w:hAnsi="Times New Roman" w:cs="Times New Roman"/>
        </w:rPr>
        <w:t>The Board selected the dates of June 10 -11, 2016 for the annual exam.i</w:t>
      </w:r>
      <w:r w:rsidR="00E32150">
        <w:rPr>
          <w:rFonts w:ascii="Times New Roman" w:hAnsi="Times New Roman" w:cs="Times New Roman"/>
        </w:rPr>
        <w:t xml:space="preserve">n Topeka and Lawrence.  </w:t>
      </w:r>
    </w:p>
    <w:p w14:paraId="3E67F0EC" w14:textId="77777777" w:rsidR="00E32150" w:rsidRDefault="00E32150" w:rsidP="00E32150">
      <w:pPr>
        <w:pStyle w:val="ListParagraph"/>
        <w:ind w:left="1800"/>
        <w:rPr>
          <w:rFonts w:ascii="Times New Roman" w:hAnsi="Times New Roman" w:cs="Times New Roman"/>
        </w:rPr>
      </w:pPr>
    </w:p>
    <w:p w14:paraId="14E364C2" w14:textId="77777777" w:rsidR="005C7132" w:rsidRPr="005C7132" w:rsidRDefault="005C7132" w:rsidP="005C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Vice-President</w:t>
      </w:r>
    </w:p>
    <w:p w14:paraId="729D21E4" w14:textId="77777777" w:rsidR="005C7132" w:rsidRDefault="005C7132" w:rsidP="005C71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 Report</w:t>
      </w:r>
    </w:p>
    <w:p w14:paraId="112A299B" w14:textId="77777777" w:rsidR="005C7132" w:rsidRDefault="005C7132" w:rsidP="005C7132">
      <w:pPr>
        <w:pStyle w:val="ListParagraph"/>
        <w:ind w:left="1800"/>
        <w:rPr>
          <w:rFonts w:ascii="Times New Roman" w:hAnsi="Times New Roman" w:cs="Times New Roman"/>
        </w:rPr>
      </w:pPr>
    </w:p>
    <w:p w14:paraId="198AE9DD" w14:textId="77777777" w:rsidR="005C7132" w:rsidRPr="005C7132" w:rsidRDefault="005C7132" w:rsidP="005C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Report of the Secretary-Treasurer </w:t>
      </w:r>
    </w:p>
    <w:p w14:paraId="013A92DD" w14:textId="1E7575C2" w:rsidR="005C7132" w:rsidRDefault="005C7132" w:rsidP="005C71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Dr. </w:t>
      </w:r>
      <w:r w:rsidR="00E32150">
        <w:rPr>
          <w:rFonts w:ascii="Times New Roman" w:hAnsi="Times New Roman" w:cs="Times New Roman"/>
        </w:rPr>
        <w:t>Hansen</w:t>
      </w:r>
      <w:r>
        <w:rPr>
          <w:rFonts w:ascii="Times New Roman" w:hAnsi="Times New Roman" w:cs="Times New Roman"/>
        </w:rPr>
        <w:t xml:space="preserve"> moved and Dr Sparks seconded a motion to approve all the COPE </w:t>
      </w:r>
      <w:r w:rsidR="00423AD0">
        <w:rPr>
          <w:rFonts w:ascii="Times New Roman" w:hAnsi="Times New Roman" w:cs="Times New Roman"/>
        </w:rPr>
        <w:t>courses.  Motion Carried 5-0.</w:t>
      </w:r>
    </w:p>
    <w:p w14:paraId="6A0BDFFA" w14:textId="77777777" w:rsidR="00544263" w:rsidRDefault="00544263" w:rsidP="00544263">
      <w:pPr>
        <w:pStyle w:val="ListParagraph"/>
        <w:ind w:left="1800"/>
        <w:rPr>
          <w:rFonts w:ascii="Times New Roman" w:hAnsi="Times New Roman" w:cs="Times New Roman"/>
        </w:rPr>
      </w:pPr>
    </w:p>
    <w:p w14:paraId="649C6CE9" w14:textId="77777777" w:rsidR="00544263" w:rsidRPr="00544263" w:rsidRDefault="00544263" w:rsidP="00544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Member-at-Large</w:t>
      </w:r>
    </w:p>
    <w:p w14:paraId="600B007B" w14:textId="69A3EF3E" w:rsidR="00544263" w:rsidRDefault="00544263" w:rsidP="005442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3AD0">
        <w:rPr>
          <w:rFonts w:ascii="Times New Roman" w:hAnsi="Times New Roman" w:cs="Times New Roman"/>
        </w:rPr>
        <w:t xml:space="preserve">Dr Lozada discussed various items that he learned at ARBO.  </w:t>
      </w:r>
    </w:p>
    <w:p w14:paraId="783AD406" w14:textId="77777777" w:rsidR="005E21DB" w:rsidRDefault="005E21DB" w:rsidP="005E21DB">
      <w:pPr>
        <w:pStyle w:val="ListParagraph"/>
        <w:ind w:left="1800"/>
        <w:rPr>
          <w:rFonts w:ascii="Times New Roman" w:hAnsi="Times New Roman" w:cs="Times New Roman"/>
        </w:rPr>
      </w:pPr>
    </w:p>
    <w:p w14:paraId="573C0021" w14:textId="4FAD609E" w:rsidR="005E21DB" w:rsidRPr="005E21DB" w:rsidRDefault="005E21DB" w:rsidP="005E2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1DB">
        <w:rPr>
          <w:rFonts w:ascii="Times New Roman" w:hAnsi="Times New Roman" w:cs="Times New Roman"/>
          <w:i/>
        </w:rPr>
        <w:t>Report of the Public Member</w:t>
      </w:r>
    </w:p>
    <w:p w14:paraId="33DDE24F" w14:textId="77777777" w:rsidR="005E21DB" w:rsidRPr="005E21DB" w:rsidRDefault="005E21DB" w:rsidP="005E21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discussed geographic areas for trade names.  No action was taken. </w:t>
      </w:r>
    </w:p>
    <w:p w14:paraId="0C06A6C2" w14:textId="0478B2E2" w:rsidR="005E21DB" w:rsidRDefault="005E21DB" w:rsidP="005E21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Board recessed at 10:19am</w:t>
      </w:r>
    </w:p>
    <w:p w14:paraId="624176D5" w14:textId="257331FD" w:rsidR="005E21DB" w:rsidRPr="005E21DB" w:rsidRDefault="005E21DB" w:rsidP="005E21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Board reconvened at 10:25am</w:t>
      </w:r>
    </w:p>
    <w:p w14:paraId="26577A3C" w14:textId="77777777" w:rsidR="00544263" w:rsidRPr="00E7788E" w:rsidRDefault="00E7788E" w:rsidP="00E778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Legal Counsel</w:t>
      </w:r>
    </w:p>
    <w:p w14:paraId="640197EE" w14:textId="2ECBB810" w:rsidR="00717707" w:rsidRDefault="00423AD0" w:rsidP="006268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4F517EFE" w14:textId="77777777" w:rsidR="005E21DB" w:rsidRDefault="005E21DB" w:rsidP="005E21DB">
      <w:pPr>
        <w:pStyle w:val="ListParagraph"/>
        <w:ind w:left="1800"/>
        <w:rPr>
          <w:rFonts w:ascii="Times New Roman" w:hAnsi="Times New Roman" w:cs="Times New Roman"/>
        </w:rPr>
      </w:pPr>
    </w:p>
    <w:p w14:paraId="0DB6D45C" w14:textId="77777777" w:rsidR="00626886" w:rsidRPr="00F44850" w:rsidRDefault="00F44850" w:rsidP="00F44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Executive Officer</w:t>
      </w:r>
    </w:p>
    <w:p w14:paraId="39FD7B94" w14:textId="77777777" w:rsidR="00F44850" w:rsidRDefault="00F44850" w:rsidP="00F448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Name Applications:</w:t>
      </w:r>
    </w:p>
    <w:p w14:paraId="4C7AB269" w14:textId="694DCC49" w:rsidR="00F44850" w:rsidRDefault="001A2673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Mr.</w:t>
      </w:r>
      <w:r w:rsidR="00740841">
        <w:rPr>
          <w:rFonts w:ascii="Times New Roman" w:hAnsi="Times New Roman" w:cs="Times New Roman"/>
        </w:rPr>
        <w:t xml:space="preserve"> Kreifels moved and Dr Hansen seconded a motion to approve the trade name of </w:t>
      </w:r>
      <w:r w:rsidR="00740841">
        <w:rPr>
          <w:rFonts w:ascii="Times New Roman" w:hAnsi="Times New Roman" w:cs="Times New Roman"/>
          <w:i/>
        </w:rPr>
        <w:t>Legacy Eyecare</w:t>
      </w:r>
      <w:r w:rsidR="00740841">
        <w:rPr>
          <w:rFonts w:ascii="Times New Roman" w:hAnsi="Times New Roman" w:cs="Times New Roman"/>
        </w:rPr>
        <w:t xml:space="preserve"> for Mark A Abrahams, OD and Zachery A Unruh, OD, McPherson, KS.  Motion carried 5-0.</w:t>
      </w:r>
    </w:p>
    <w:p w14:paraId="1A1B313A" w14:textId="09B05DC2" w:rsidR="00F44850" w:rsidRDefault="00F44850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740841">
        <w:rPr>
          <w:rFonts w:ascii="Times New Roman" w:hAnsi="Times New Roman" w:cs="Times New Roman"/>
        </w:rPr>
        <w:t>Sparks</w:t>
      </w:r>
      <w:r>
        <w:rPr>
          <w:rFonts w:ascii="Times New Roman" w:hAnsi="Times New Roman" w:cs="Times New Roman"/>
        </w:rPr>
        <w:t xml:space="preserve"> mo</w:t>
      </w:r>
      <w:r w:rsidR="00A938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ed and </w:t>
      </w:r>
      <w:r w:rsidR="001A2673">
        <w:rPr>
          <w:rFonts w:ascii="Times New Roman" w:hAnsi="Times New Roman" w:cs="Times New Roman"/>
        </w:rPr>
        <w:t>Mr.</w:t>
      </w:r>
      <w:r w:rsidR="00740841">
        <w:rPr>
          <w:rFonts w:ascii="Times New Roman" w:hAnsi="Times New Roman" w:cs="Times New Roman"/>
        </w:rPr>
        <w:t xml:space="preserve"> Kreifels</w:t>
      </w:r>
      <w:r>
        <w:rPr>
          <w:rFonts w:ascii="Times New Roman" w:hAnsi="Times New Roman" w:cs="Times New Roman"/>
        </w:rPr>
        <w:t xml:space="preserve"> seconded a motion to approve the trade name</w:t>
      </w:r>
      <w:r>
        <w:rPr>
          <w:rFonts w:ascii="Times New Roman" w:hAnsi="Times New Roman" w:cs="Times New Roman"/>
          <w:i/>
        </w:rPr>
        <w:t xml:space="preserve"> </w:t>
      </w:r>
      <w:r w:rsidR="00740841">
        <w:rPr>
          <w:rFonts w:ascii="Times New Roman" w:hAnsi="Times New Roman" w:cs="Times New Roman"/>
          <w:i/>
        </w:rPr>
        <w:t xml:space="preserve">Epic Vision </w:t>
      </w:r>
      <w:r w:rsidR="009A3675">
        <w:rPr>
          <w:rFonts w:ascii="Times New Roman" w:hAnsi="Times New Roman" w:cs="Times New Roman"/>
          <w:i/>
        </w:rPr>
        <w:t xml:space="preserve">Eye Center </w:t>
      </w:r>
      <w:r w:rsidR="00740841">
        <w:rPr>
          <w:rFonts w:ascii="Times New Roman" w:hAnsi="Times New Roman" w:cs="Times New Roman"/>
          <w:i/>
        </w:rPr>
        <w:t>of Mission</w:t>
      </w:r>
      <w:r w:rsidR="000E41FC">
        <w:rPr>
          <w:rFonts w:ascii="Times New Roman" w:hAnsi="Times New Roman" w:cs="Times New Roman"/>
          <w:i/>
        </w:rPr>
        <w:t xml:space="preserve"> </w:t>
      </w:r>
      <w:r w:rsidR="00740841">
        <w:rPr>
          <w:rFonts w:ascii="Times New Roman" w:hAnsi="Times New Roman" w:cs="Times New Roman"/>
          <w:i/>
        </w:rPr>
        <w:t>.</w:t>
      </w:r>
      <w:r w:rsidR="000E41FC">
        <w:rPr>
          <w:rFonts w:ascii="Times New Roman" w:hAnsi="Times New Roman" w:cs="Times New Roman"/>
        </w:rPr>
        <w:t xml:space="preserve">for Tom Anderson, OD and Ryan Hiesterman, OD, Mission, KS.  </w:t>
      </w:r>
      <w:r>
        <w:rPr>
          <w:rFonts w:ascii="Times New Roman" w:hAnsi="Times New Roman" w:cs="Times New Roman"/>
        </w:rPr>
        <w:t xml:space="preserve">Motion carried </w:t>
      </w:r>
      <w:r w:rsidR="0074084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-0.</w:t>
      </w:r>
    </w:p>
    <w:p w14:paraId="4AAE1F0B" w14:textId="0BCF29FD" w:rsidR="000E41FC" w:rsidRDefault="000E41FC" w:rsidP="000E41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Lozada moved and </w:t>
      </w:r>
      <w:r w:rsidR="001A2673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Kreifels seconded a motion to approve the trade name</w:t>
      </w:r>
      <w:r>
        <w:rPr>
          <w:rFonts w:ascii="Times New Roman" w:hAnsi="Times New Roman" w:cs="Times New Roman"/>
          <w:i/>
        </w:rPr>
        <w:t xml:space="preserve"> Epic Vision </w:t>
      </w:r>
      <w:r w:rsidR="009A3675">
        <w:rPr>
          <w:rFonts w:ascii="Times New Roman" w:hAnsi="Times New Roman" w:cs="Times New Roman"/>
          <w:i/>
        </w:rPr>
        <w:t xml:space="preserve">Eye Center </w:t>
      </w:r>
      <w:r>
        <w:rPr>
          <w:rFonts w:ascii="Times New Roman" w:hAnsi="Times New Roman" w:cs="Times New Roman"/>
          <w:i/>
        </w:rPr>
        <w:t xml:space="preserve">of East Wichita </w:t>
      </w:r>
      <w:r>
        <w:rPr>
          <w:rFonts w:ascii="Times New Roman" w:hAnsi="Times New Roman" w:cs="Times New Roman"/>
        </w:rPr>
        <w:t>for Tom Anderson, OD and Ryan Hiesterman, OD, Wichita KS.  Motion carried 5-0.</w:t>
      </w:r>
    </w:p>
    <w:p w14:paraId="7E3B796C" w14:textId="5EFD6569" w:rsidR="000E41FC" w:rsidRDefault="001A2673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0E41FC">
        <w:rPr>
          <w:rFonts w:ascii="Times New Roman" w:hAnsi="Times New Roman" w:cs="Times New Roman"/>
        </w:rPr>
        <w:t xml:space="preserve"> Kreifels moved and Dr Lozada seconded a motion to approve the trade name</w:t>
      </w:r>
      <w:r w:rsidR="000E41FC">
        <w:rPr>
          <w:rFonts w:ascii="Times New Roman" w:hAnsi="Times New Roman" w:cs="Times New Roman"/>
          <w:i/>
        </w:rPr>
        <w:t xml:space="preserve"> Epic Vision</w:t>
      </w:r>
      <w:r w:rsidR="009A3675">
        <w:rPr>
          <w:rFonts w:ascii="Times New Roman" w:hAnsi="Times New Roman" w:cs="Times New Roman"/>
          <w:i/>
        </w:rPr>
        <w:t xml:space="preserve"> Eye Center</w:t>
      </w:r>
      <w:r w:rsidR="000E41FC">
        <w:rPr>
          <w:rFonts w:ascii="Times New Roman" w:hAnsi="Times New Roman" w:cs="Times New Roman"/>
          <w:i/>
        </w:rPr>
        <w:t xml:space="preserve"> of West Wichita </w:t>
      </w:r>
      <w:r w:rsidR="000E41FC">
        <w:rPr>
          <w:rFonts w:ascii="Times New Roman" w:hAnsi="Times New Roman" w:cs="Times New Roman"/>
        </w:rPr>
        <w:t>for Tom Anderson, OD and Ryan Hiesterman, OD, Wichita KS.  Motion carried 5-0</w:t>
      </w:r>
    </w:p>
    <w:p w14:paraId="203C31B3" w14:textId="3A284A6E" w:rsidR="00F44850" w:rsidRDefault="00F5400A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Dr Sparks seconded a motion to approve the trade name of </w:t>
      </w:r>
      <w:r>
        <w:rPr>
          <w:rFonts w:ascii="Times New Roman" w:hAnsi="Times New Roman" w:cs="Times New Roman"/>
          <w:i/>
        </w:rPr>
        <w:t>Visionaries</w:t>
      </w:r>
      <w:r>
        <w:rPr>
          <w:rFonts w:ascii="Times New Roman" w:hAnsi="Times New Roman" w:cs="Times New Roman"/>
        </w:rPr>
        <w:t xml:space="preserve"> </w:t>
      </w:r>
      <w:r w:rsidR="009A3675" w:rsidRPr="009A3675">
        <w:rPr>
          <w:rFonts w:ascii="Times New Roman" w:hAnsi="Times New Roman" w:cs="Times New Roman"/>
          <w:i/>
        </w:rPr>
        <w:t>Eyecare</w:t>
      </w:r>
      <w:r w:rsidR="009A3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Steven P Miller, OD, </w:t>
      </w:r>
      <w:proofErr w:type="gramStart"/>
      <w:r>
        <w:rPr>
          <w:rFonts w:ascii="Times New Roman" w:hAnsi="Times New Roman" w:cs="Times New Roman"/>
        </w:rPr>
        <w:t>Hutchinson</w:t>
      </w:r>
      <w:proofErr w:type="gramEnd"/>
      <w:r>
        <w:rPr>
          <w:rFonts w:ascii="Times New Roman" w:hAnsi="Times New Roman" w:cs="Times New Roman"/>
        </w:rPr>
        <w:t>, KS.  Motion carried 5-0.</w:t>
      </w:r>
    </w:p>
    <w:p w14:paraId="2A73326E" w14:textId="3F19FD26" w:rsidR="00EB4AB1" w:rsidRDefault="00EB4AB1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</w:t>
      </w:r>
      <w:r w:rsidR="001A2673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Kreifels seconded a motion to approve the trade name of </w:t>
      </w:r>
      <w:r>
        <w:rPr>
          <w:rFonts w:ascii="Times New Roman" w:hAnsi="Times New Roman" w:cs="Times New Roman"/>
          <w:i/>
        </w:rPr>
        <w:t xml:space="preserve">Eye Care Associates of Manhattan, PA. </w:t>
      </w:r>
      <w:r>
        <w:rPr>
          <w:rFonts w:ascii="Times New Roman" w:hAnsi="Times New Roman" w:cs="Times New Roman"/>
        </w:rPr>
        <w:t>for Matthew T Stanley, OD and Darcy D Stanley, OD, Manhattan, KS.  Motion carried 5-0.</w:t>
      </w:r>
    </w:p>
    <w:p w14:paraId="6B6E54FB" w14:textId="7CC1CB1D" w:rsidR="00EB4AB1" w:rsidRDefault="001B7FB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Lozada moved</w:t>
      </w:r>
      <w:r w:rsidR="00EB4AB1">
        <w:rPr>
          <w:rFonts w:ascii="Times New Roman" w:hAnsi="Times New Roman" w:cs="Times New Roman"/>
        </w:rPr>
        <w:t xml:space="preserve"> and Dr Hansen seconded a motion to approve the trade names of:  </w:t>
      </w:r>
      <w:r w:rsidR="00EB4AB1">
        <w:rPr>
          <w:rFonts w:ascii="Times New Roman" w:hAnsi="Times New Roman" w:cs="Times New Roman"/>
          <w:i/>
        </w:rPr>
        <w:t>Eye Associates of Prairie Village, Eye Associates of Leawood, and Eye Associates of South Olathe</w:t>
      </w:r>
      <w:r w:rsidR="00EB4AB1">
        <w:rPr>
          <w:rFonts w:ascii="Times New Roman" w:hAnsi="Times New Roman" w:cs="Times New Roman"/>
        </w:rPr>
        <w:t xml:space="preserve"> for Vincent A Pennipede, OD, Overland Park.  Motion carried 5-0.</w:t>
      </w:r>
    </w:p>
    <w:p w14:paraId="404B5946" w14:textId="10DF6DA8" w:rsidR="00AD1552" w:rsidRDefault="001A2673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1B7FB4">
        <w:rPr>
          <w:rFonts w:ascii="Times New Roman" w:hAnsi="Times New Roman" w:cs="Times New Roman"/>
        </w:rPr>
        <w:t xml:space="preserve"> Kreifels moved and Dr Lozada seconded a motion to approve the trade name of:  </w:t>
      </w:r>
      <w:r w:rsidR="001B7FB4">
        <w:rPr>
          <w:rFonts w:ascii="Times New Roman" w:hAnsi="Times New Roman" w:cs="Times New Roman"/>
          <w:i/>
        </w:rPr>
        <w:t xml:space="preserve">Roberts &amp; Janasek, Optometrists </w:t>
      </w:r>
      <w:r w:rsidR="001B7FB4">
        <w:rPr>
          <w:rFonts w:ascii="Times New Roman" w:hAnsi="Times New Roman" w:cs="Times New Roman"/>
        </w:rPr>
        <w:t>for A Roy Roberts, OD and Jeff S Janasek, OD, Wichita, KS.  Motion carried 5-0.</w:t>
      </w:r>
    </w:p>
    <w:p w14:paraId="3C020188" w14:textId="2C1EC3F9" w:rsidR="001B7FB4" w:rsidRDefault="001B7FB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Mr. Kreifels seconded a motion to approve the trade name of </w:t>
      </w:r>
      <w:r>
        <w:rPr>
          <w:rFonts w:ascii="Times New Roman" w:hAnsi="Times New Roman" w:cs="Times New Roman"/>
          <w:i/>
        </w:rPr>
        <w:t xml:space="preserve">Drs McKinney, Simmonds &amp; Simmonds, Optometrist, LLC </w:t>
      </w:r>
      <w:r>
        <w:rPr>
          <w:rFonts w:ascii="Times New Roman" w:hAnsi="Times New Roman" w:cs="Times New Roman"/>
        </w:rPr>
        <w:t>for Rick H McKinney, OD, Ryan D Simmonds, OD and Jennifer A Simmonds, OD, Newton, KS.  Motion carried 5-0.</w:t>
      </w:r>
    </w:p>
    <w:p w14:paraId="65E8B96F" w14:textId="289E019B" w:rsidR="001B7FB4" w:rsidRDefault="001B7FB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Hansen seconded a motion to not approve the trade name of </w:t>
      </w:r>
      <w:r>
        <w:rPr>
          <w:rFonts w:ascii="Times New Roman" w:hAnsi="Times New Roman" w:cs="Times New Roman"/>
          <w:i/>
        </w:rPr>
        <w:t>Mission Eyecare</w:t>
      </w:r>
      <w:r>
        <w:rPr>
          <w:rFonts w:ascii="Times New Roman" w:hAnsi="Times New Roman" w:cs="Times New Roman"/>
        </w:rPr>
        <w:t xml:space="preserve"> as too broad for Jason R Pingel, OD, Mission, KS.  Motion carried 5-0.</w:t>
      </w:r>
    </w:p>
    <w:p w14:paraId="50B06A67" w14:textId="770A872E" w:rsidR="001B7FB4" w:rsidRDefault="001B7FB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Lozada seconded a motion to not approve the trade name of </w:t>
      </w:r>
      <w:r>
        <w:rPr>
          <w:rFonts w:ascii="Times New Roman" w:hAnsi="Times New Roman" w:cs="Times New Roman"/>
          <w:i/>
        </w:rPr>
        <w:t xml:space="preserve">Maize Optometric </w:t>
      </w:r>
      <w:r>
        <w:rPr>
          <w:rFonts w:ascii="Times New Roman" w:hAnsi="Times New Roman" w:cs="Times New Roman"/>
        </w:rPr>
        <w:t xml:space="preserve">as too broad but to approve the trade name of </w:t>
      </w:r>
      <w:r>
        <w:rPr>
          <w:rFonts w:ascii="Times New Roman" w:hAnsi="Times New Roman" w:cs="Times New Roman"/>
          <w:i/>
        </w:rPr>
        <w:t xml:space="preserve">Bui Eye Care </w:t>
      </w:r>
      <w:r>
        <w:rPr>
          <w:rFonts w:ascii="Times New Roman" w:hAnsi="Times New Roman" w:cs="Times New Roman"/>
        </w:rPr>
        <w:t>for Thang Q Bui, OD, Wichita, KS.   Motion carried 5-0.</w:t>
      </w:r>
    </w:p>
    <w:p w14:paraId="6F039225" w14:textId="416DC411" w:rsidR="001B7FB4" w:rsidRDefault="00C40051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Sparks moved and Mr. Kreifels seconded a motion to approve the trade name of</w:t>
      </w:r>
      <w:r>
        <w:rPr>
          <w:rFonts w:ascii="Times New Roman" w:hAnsi="Times New Roman" w:cs="Times New Roman"/>
          <w:i/>
        </w:rPr>
        <w:t xml:space="preserve"> Patricia A Dorsey, OD Family </w:t>
      </w:r>
      <w:r w:rsidR="001A2673">
        <w:rPr>
          <w:rFonts w:ascii="Times New Roman" w:hAnsi="Times New Roman" w:cs="Times New Roman"/>
          <w:i/>
        </w:rPr>
        <w:t xml:space="preserve">Eyecare </w:t>
      </w:r>
      <w:r w:rsidR="001A2673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Patricia A Dorsey, OD, Emporia, KS.  Motion carried 5-0.</w:t>
      </w:r>
    </w:p>
    <w:p w14:paraId="53115213" w14:textId="41FA9A81" w:rsidR="00C40051" w:rsidRDefault="00C40051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Dr Lozada seconded a motion to </w:t>
      </w:r>
      <w:r w:rsidR="001A2673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 xml:space="preserve"> the trade name of </w:t>
      </w:r>
      <w:r>
        <w:rPr>
          <w:rFonts w:ascii="Times New Roman" w:hAnsi="Times New Roman" w:cs="Times New Roman"/>
          <w:i/>
        </w:rPr>
        <w:t xml:space="preserve">Dennis Eye Care </w:t>
      </w:r>
      <w:r w:rsidR="001A2673">
        <w:rPr>
          <w:rFonts w:ascii="Times New Roman" w:hAnsi="Times New Roman" w:cs="Times New Roman"/>
          <w:i/>
        </w:rPr>
        <w:t xml:space="preserve">LLC </w:t>
      </w:r>
      <w:r w:rsidR="001A2673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Keri L Dennis, OD, Leavenworth, KS.  Motion carried 5-0.</w:t>
      </w:r>
    </w:p>
    <w:p w14:paraId="37F0285D" w14:textId="158D3DE3" w:rsidR="00C40051" w:rsidRDefault="00C40051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Lozada seconded a motion to approve the trade name of </w:t>
      </w:r>
      <w:r>
        <w:rPr>
          <w:rFonts w:ascii="Times New Roman" w:hAnsi="Times New Roman" w:cs="Times New Roman"/>
          <w:i/>
        </w:rPr>
        <w:t xml:space="preserve">Galbrecht Eyecare </w:t>
      </w:r>
      <w:r>
        <w:rPr>
          <w:rFonts w:ascii="Times New Roman" w:hAnsi="Times New Roman" w:cs="Times New Roman"/>
        </w:rPr>
        <w:t>for Diane Galbrecht, OD, Olathe, KS.  Motion carried 5-0.</w:t>
      </w:r>
    </w:p>
    <w:p w14:paraId="5F031D70" w14:textId="2AB3683F" w:rsidR="00C40051" w:rsidRDefault="003D3965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 Hansen moved and Mr. Kreifels seconded a motion to approve the trade name of </w:t>
      </w:r>
      <w:r>
        <w:rPr>
          <w:rFonts w:ascii="Times New Roman" w:hAnsi="Times New Roman" w:cs="Times New Roman"/>
          <w:i/>
        </w:rPr>
        <w:t xml:space="preserve">Fairway Eye Center </w:t>
      </w:r>
      <w:r>
        <w:rPr>
          <w:rFonts w:ascii="Times New Roman" w:hAnsi="Times New Roman" w:cs="Times New Roman"/>
        </w:rPr>
        <w:t>for Mark A Bunde, OD, Leawood, KS.  Motion carried 5-0.</w:t>
      </w:r>
    </w:p>
    <w:p w14:paraId="19A00383" w14:textId="5E7AABD0" w:rsidR="003D3965" w:rsidRDefault="003D3965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Mr. Kreifels seconded a motion to approve the trade name of </w:t>
      </w:r>
      <w:r>
        <w:rPr>
          <w:rFonts w:ascii="Times New Roman" w:hAnsi="Times New Roman" w:cs="Times New Roman"/>
          <w:i/>
        </w:rPr>
        <w:t>Winfield Family Optometry</w:t>
      </w:r>
      <w:r>
        <w:rPr>
          <w:rFonts w:ascii="Times New Roman" w:hAnsi="Times New Roman" w:cs="Times New Roman"/>
        </w:rPr>
        <w:t xml:space="preserve"> for William Holman, OD and Cory Lindenman, OD, Winfield, KS.  Motion carried 5-0.</w:t>
      </w:r>
    </w:p>
    <w:p w14:paraId="5656E421" w14:textId="01C5B1D2" w:rsidR="003D3965" w:rsidRDefault="003D3965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Lozada seconded a motion to approve the trade name of </w:t>
      </w:r>
      <w:r>
        <w:rPr>
          <w:rFonts w:ascii="Times New Roman" w:hAnsi="Times New Roman" w:cs="Times New Roman"/>
          <w:i/>
        </w:rPr>
        <w:t>Whittaker Eye Associates</w:t>
      </w:r>
      <w:r>
        <w:rPr>
          <w:rFonts w:ascii="Times New Roman" w:hAnsi="Times New Roman" w:cs="Times New Roman"/>
        </w:rPr>
        <w:t xml:space="preserve"> for Doug Whittaker, OD and Susanna Whittaker, OD, Sabetha and Seneca, KS.  Motion carried 5-0.</w:t>
      </w:r>
    </w:p>
    <w:p w14:paraId="36DE1B2F" w14:textId="527BC249" w:rsidR="003D3965" w:rsidRDefault="003D3965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Dr Lozada seconded a motion to approve the trade name of </w:t>
      </w:r>
      <w:r>
        <w:rPr>
          <w:rFonts w:ascii="Times New Roman" w:hAnsi="Times New Roman" w:cs="Times New Roman"/>
          <w:i/>
        </w:rPr>
        <w:t xml:space="preserve">Latter Eyecare </w:t>
      </w:r>
      <w:r>
        <w:rPr>
          <w:rFonts w:ascii="Times New Roman" w:hAnsi="Times New Roman" w:cs="Times New Roman"/>
        </w:rPr>
        <w:t xml:space="preserve">for Erin Latter, OD, Shawnee, KS.  Motion carried </w:t>
      </w:r>
      <w:r w:rsidR="00F04242">
        <w:rPr>
          <w:rFonts w:ascii="Times New Roman" w:hAnsi="Times New Roman" w:cs="Times New Roman"/>
        </w:rPr>
        <w:t>5-0.</w:t>
      </w:r>
    </w:p>
    <w:p w14:paraId="056A1A33" w14:textId="7393F981" w:rsidR="00F04242" w:rsidRDefault="00F04242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Sparks seconded a motion to approve the trade name of </w:t>
      </w:r>
      <w:r>
        <w:rPr>
          <w:rFonts w:ascii="Times New Roman" w:hAnsi="Times New Roman" w:cs="Times New Roman"/>
          <w:i/>
        </w:rPr>
        <w:t>Crawford and Weltmer Family Eyecare</w:t>
      </w:r>
      <w:r>
        <w:rPr>
          <w:rFonts w:ascii="Times New Roman" w:hAnsi="Times New Roman" w:cs="Times New Roman"/>
        </w:rPr>
        <w:t xml:space="preserve"> for Kevin Crawford, OD and Jeff Weltmer, OD, Olathe and Ottawa, KS.  Motion carried 5-0.</w:t>
      </w:r>
    </w:p>
    <w:p w14:paraId="5F87B0BC" w14:textId="20257C61" w:rsidR="00F04242" w:rsidRDefault="00A13A9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Hansen seconded a motion to approve the trade name of </w:t>
      </w:r>
      <w:r w:rsidRPr="00A13A94">
        <w:rPr>
          <w:rFonts w:ascii="Times New Roman" w:hAnsi="Times New Roman" w:cs="Times New Roman"/>
          <w:i/>
        </w:rPr>
        <w:t>Vierthaler Kessen Optometry, LLC</w:t>
      </w:r>
      <w:r>
        <w:rPr>
          <w:rFonts w:ascii="Times New Roman" w:hAnsi="Times New Roman" w:cs="Times New Roman"/>
        </w:rPr>
        <w:t xml:space="preserve"> for Lois Vierthaler Kessen, OD, Dodge City, KS.  Motion carried 5-0.</w:t>
      </w:r>
    </w:p>
    <w:p w14:paraId="0384FE89" w14:textId="503C7740" w:rsidR="00A13A94" w:rsidRDefault="00A13A9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Mr. Kreifels seconded a motion to approve the trade name of </w:t>
      </w:r>
      <w:r>
        <w:rPr>
          <w:rFonts w:ascii="Times New Roman" w:hAnsi="Times New Roman" w:cs="Times New Roman"/>
          <w:i/>
        </w:rPr>
        <w:t>Olathe Family Vision</w:t>
      </w:r>
      <w:r>
        <w:rPr>
          <w:rFonts w:ascii="Times New Roman" w:hAnsi="Times New Roman" w:cs="Times New Roman"/>
        </w:rPr>
        <w:t xml:space="preserve"> for a second location for Wayne Hemphill, OD.  Motion carried 4-0 with Dr Lozada abstaining.  </w:t>
      </w:r>
    </w:p>
    <w:p w14:paraId="3AB7A0C7" w14:textId="464B2F2B" w:rsidR="00A13A94" w:rsidRDefault="00A13A9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Hansen moved and Mr. Kreifels seconded a motion to approve the trade name of </w:t>
      </w:r>
      <w:r>
        <w:rPr>
          <w:rFonts w:ascii="Times New Roman" w:hAnsi="Times New Roman" w:cs="Times New Roman"/>
          <w:i/>
        </w:rPr>
        <w:t xml:space="preserve">Tran, Majher, and Shaw, OD PA </w:t>
      </w:r>
      <w:r>
        <w:rPr>
          <w:rFonts w:ascii="Times New Roman" w:hAnsi="Times New Roman" w:cs="Times New Roman"/>
        </w:rPr>
        <w:t>for Ahn M Tran, OD, Bradford D Majher, OD and Jacob D Shaw, OD, Wichita, KS.  Motion carried 5-0.</w:t>
      </w:r>
    </w:p>
    <w:p w14:paraId="3617B36D" w14:textId="0AF7AF0E" w:rsidR="00A13A94" w:rsidRDefault="00A13A9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Sparks moved and Dr Hansen seconded a motion to approve the trade name of </w:t>
      </w:r>
      <w:r>
        <w:rPr>
          <w:rFonts w:ascii="Times New Roman" w:hAnsi="Times New Roman" w:cs="Times New Roman"/>
          <w:i/>
        </w:rPr>
        <w:t>Lifetime Low Vision, LLC</w:t>
      </w:r>
      <w:r>
        <w:rPr>
          <w:rFonts w:ascii="Times New Roman" w:hAnsi="Times New Roman" w:cs="Times New Roman"/>
        </w:rPr>
        <w:t xml:space="preserve"> for Robert A Stamm, OD and Dirk M Gray, OD, Oberlin and Great Bend, KS.  Motion carried 5-0.</w:t>
      </w:r>
    </w:p>
    <w:p w14:paraId="0AB98A34" w14:textId="5968BF30" w:rsidR="00A13A94" w:rsidRDefault="00A13A94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Mr. Kreifels seconded a motion not to approve the trade name of </w:t>
      </w:r>
      <w:r>
        <w:rPr>
          <w:rFonts w:ascii="Times New Roman" w:hAnsi="Times New Roman" w:cs="Times New Roman"/>
          <w:i/>
        </w:rPr>
        <w:t xml:space="preserve">Family Vision </w:t>
      </w:r>
      <w:r w:rsidR="001A2673">
        <w:rPr>
          <w:rFonts w:ascii="Times New Roman" w:hAnsi="Times New Roman" w:cs="Times New Roman"/>
          <w:i/>
        </w:rPr>
        <w:t xml:space="preserve">Care </w:t>
      </w:r>
      <w:r w:rsidR="001A2673">
        <w:rPr>
          <w:rFonts w:ascii="Times New Roman" w:hAnsi="Times New Roman" w:cs="Times New Roman"/>
        </w:rPr>
        <w:t>as</w:t>
      </w:r>
      <w:r w:rsidR="00BC0CE3">
        <w:rPr>
          <w:rFonts w:ascii="Times New Roman" w:hAnsi="Times New Roman" w:cs="Times New Roman"/>
        </w:rPr>
        <w:t xml:space="preserve"> too broad for G Kyle Gwinner, OD, Ellsworth and Lincoln, KS.  Motion carried 5-0.</w:t>
      </w:r>
    </w:p>
    <w:p w14:paraId="568D7098" w14:textId="14506F5C" w:rsidR="00BC0CE3" w:rsidRDefault="00BC0CE3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Lozada seconded a motion to approve the trade names of </w:t>
      </w:r>
      <w:r>
        <w:rPr>
          <w:rFonts w:ascii="Times New Roman" w:hAnsi="Times New Roman" w:cs="Times New Roman"/>
          <w:i/>
        </w:rPr>
        <w:t xml:space="preserve">Vision Source of Goodland </w:t>
      </w:r>
      <w:r w:rsidR="001A2673">
        <w:rPr>
          <w:rFonts w:ascii="Times New Roman" w:hAnsi="Times New Roman" w:cs="Times New Roman"/>
        </w:rPr>
        <w:t xml:space="preserve">and </w:t>
      </w:r>
      <w:r w:rsidR="001A2673">
        <w:rPr>
          <w:rFonts w:ascii="Times New Roman" w:hAnsi="Times New Roman" w:cs="Times New Roman"/>
          <w:i/>
        </w:rPr>
        <w:t>Vision</w:t>
      </w:r>
      <w:r>
        <w:rPr>
          <w:rFonts w:ascii="Times New Roman" w:hAnsi="Times New Roman" w:cs="Times New Roman"/>
          <w:i/>
        </w:rPr>
        <w:t xml:space="preserve"> Source of Atwood </w:t>
      </w:r>
      <w:r>
        <w:rPr>
          <w:rFonts w:ascii="Times New Roman" w:hAnsi="Times New Roman" w:cs="Times New Roman"/>
        </w:rPr>
        <w:t xml:space="preserve">for Mark F Wahlmeier, </w:t>
      </w:r>
      <w:r w:rsidR="001A2673">
        <w:rPr>
          <w:rFonts w:ascii="Times New Roman" w:hAnsi="Times New Roman" w:cs="Times New Roman"/>
        </w:rPr>
        <w:t>Danielle McAtee</w:t>
      </w:r>
      <w:r>
        <w:rPr>
          <w:rFonts w:ascii="Times New Roman" w:hAnsi="Times New Roman" w:cs="Times New Roman"/>
        </w:rPr>
        <w:t>, OD, Jordan Hagler, OD and Andrea Sis, OD, Goodland and Atwood, KS.  Motion carried 5-0.</w:t>
      </w:r>
    </w:p>
    <w:p w14:paraId="5A691011" w14:textId="77777777" w:rsidR="00BC0CE3" w:rsidRDefault="00BC0CE3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Sparks seconded a motion not to approve the trade name of </w:t>
      </w:r>
      <w:r>
        <w:rPr>
          <w:rFonts w:ascii="Times New Roman" w:hAnsi="Times New Roman" w:cs="Times New Roman"/>
          <w:i/>
        </w:rPr>
        <w:t>Wichita Vision Care</w:t>
      </w:r>
      <w:r>
        <w:rPr>
          <w:rFonts w:ascii="Times New Roman" w:hAnsi="Times New Roman" w:cs="Times New Roman"/>
        </w:rPr>
        <w:t xml:space="preserve"> as too broad for Kevin B Cline, OD and Amy Goertz, OD, Wichita, KS.  Motion carried 5-0.</w:t>
      </w:r>
    </w:p>
    <w:p w14:paraId="10DBB216" w14:textId="5DACF13D" w:rsidR="00001E00" w:rsidRDefault="00001E00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Mr. Kreifels seconded a motion to approve the trade name of </w:t>
      </w:r>
      <w:r>
        <w:rPr>
          <w:rFonts w:ascii="Times New Roman" w:hAnsi="Times New Roman" w:cs="Times New Roman"/>
          <w:i/>
        </w:rPr>
        <w:t xml:space="preserve">Walters Optometry, </w:t>
      </w:r>
      <w:r w:rsidR="001A2673">
        <w:rPr>
          <w:rFonts w:ascii="Times New Roman" w:hAnsi="Times New Roman" w:cs="Times New Roman"/>
          <w:i/>
        </w:rPr>
        <w:t xml:space="preserve">LLC </w:t>
      </w:r>
      <w:r w:rsidR="001A2673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Philip Walters, OD, McPherson, KS.  Motion carried 5-0.</w:t>
      </w:r>
    </w:p>
    <w:p w14:paraId="6F3BB8BF" w14:textId="0C28361C" w:rsidR="00001E00" w:rsidRDefault="00001E00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Kreifels moved and Dr Sparks seconded a motion to approve the trade name of </w:t>
      </w:r>
      <w:r>
        <w:rPr>
          <w:rFonts w:ascii="Times New Roman" w:hAnsi="Times New Roman" w:cs="Times New Roman"/>
          <w:i/>
        </w:rPr>
        <w:t>KCK Vision Associates</w:t>
      </w:r>
      <w:r>
        <w:rPr>
          <w:rFonts w:ascii="Times New Roman" w:hAnsi="Times New Roman" w:cs="Times New Roman"/>
        </w:rPr>
        <w:t xml:space="preserve"> for Lloyd Dixon, OD, Kansas City, KS.  Motion carried 5-0</w:t>
      </w:r>
    </w:p>
    <w:p w14:paraId="0E130EB7" w14:textId="79427D66" w:rsidR="00001E00" w:rsidRDefault="00001E00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 Kreifels moved and Dr Hansen seconded a motion to approve the trade name of </w:t>
      </w:r>
      <w:r>
        <w:rPr>
          <w:rFonts w:ascii="Times New Roman" w:hAnsi="Times New Roman" w:cs="Times New Roman"/>
          <w:i/>
        </w:rPr>
        <w:t xml:space="preserve">Maydew Thibault Optometry, LLC </w:t>
      </w:r>
      <w:r>
        <w:rPr>
          <w:rFonts w:ascii="Times New Roman" w:hAnsi="Times New Roman" w:cs="Times New Roman"/>
        </w:rPr>
        <w:t>for Seth Thibault, OD and Troy Maydew, OD, Pratt, Medicine Lodge and Greensburg.  Motion carried 5-0.</w:t>
      </w:r>
    </w:p>
    <w:p w14:paraId="78A551DD" w14:textId="07B900B0" w:rsidR="00001E00" w:rsidRDefault="00001E00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action was taken on the trade name of </w:t>
      </w:r>
      <w:r>
        <w:rPr>
          <w:rFonts w:ascii="Times New Roman" w:hAnsi="Times New Roman" w:cs="Times New Roman"/>
          <w:i/>
        </w:rPr>
        <w:t xml:space="preserve">Reynoldson &amp; Reynoldson, Chartered </w:t>
      </w:r>
      <w:r>
        <w:rPr>
          <w:rFonts w:ascii="Times New Roman" w:hAnsi="Times New Roman" w:cs="Times New Roman"/>
        </w:rPr>
        <w:t>for Guy Reynoldon.</w:t>
      </w:r>
    </w:p>
    <w:p w14:paraId="4E29C4BB" w14:textId="77777777" w:rsidR="00C4116A" w:rsidRDefault="00C4116A" w:rsidP="00C411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Reciprocity</w:t>
      </w:r>
    </w:p>
    <w:p w14:paraId="336D2981" w14:textId="2B0A0FBE" w:rsidR="00C4116A" w:rsidRDefault="00B70FA5" w:rsidP="00C411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</w:t>
      </w:r>
      <w:r w:rsidR="00C4116A">
        <w:rPr>
          <w:rFonts w:ascii="Times New Roman" w:hAnsi="Times New Roman" w:cs="Times New Roman"/>
        </w:rPr>
        <w:t xml:space="preserve"> mo</w:t>
      </w:r>
      <w:r w:rsidR="00A93864">
        <w:rPr>
          <w:rFonts w:ascii="Times New Roman" w:hAnsi="Times New Roman" w:cs="Times New Roman"/>
        </w:rPr>
        <w:t>v</w:t>
      </w:r>
      <w:r w:rsidR="00C4116A">
        <w:rPr>
          <w:rFonts w:ascii="Times New Roman" w:hAnsi="Times New Roman" w:cs="Times New Roman"/>
        </w:rPr>
        <w:t xml:space="preserve">ed and Dr Sparks seconded a motion to approve the reciprocity of </w:t>
      </w:r>
      <w:r>
        <w:rPr>
          <w:rFonts w:ascii="Times New Roman" w:hAnsi="Times New Roman" w:cs="Times New Roman"/>
        </w:rPr>
        <w:t>Laura Gengelbach, OD</w:t>
      </w:r>
      <w:r w:rsidR="00C4116A">
        <w:rPr>
          <w:rFonts w:ascii="Times New Roman" w:hAnsi="Times New Roman" w:cs="Times New Roman"/>
        </w:rPr>
        <w:t xml:space="preserve">.  Motion carried </w:t>
      </w:r>
      <w:r>
        <w:rPr>
          <w:rFonts w:ascii="Times New Roman" w:hAnsi="Times New Roman" w:cs="Times New Roman"/>
        </w:rPr>
        <w:t>5</w:t>
      </w:r>
      <w:r w:rsidR="00C4116A">
        <w:rPr>
          <w:rFonts w:ascii="Times New Roman" w:hAnsi="Times New Roman" w:cs="Times New Roman"/>
        </w:rPr>
        <w:t>-0.</w:t>
      </w:r>
    </w:p>
    <w:p w14:paraId="6ACFC270" w14:textId="1909D7A5" w:rsidR="00B70FA5" w:rsidRDefault="00B70FA5" w:rsidP="00C411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tabled the reciprocity of Susan Poe, OD to ask her questions later in the meeting.</w:t>
      </w:r>
    </w:p>
    <w:p w14:paraId="7DDDFF18" w14:textId="2B3520BD" w:rsidR="00C4116A" w:rsidRDefault="001A2673" w:rsidP="00C411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</w:t>
      </w:r>
      <w:r w:rsidR="00B70FA5">
        <w:rPr>
          <w:rFonts w:ascii="Times New Roman" w:hAnsi="Times New Roman" w:cs="Times New Roman"/>
        </w:rPr>
        <w:t xml:space="preserve"> Murray discussed the request that she received from SECO concerning non-COPE CE.  The Board instructed her that SECO would have to follow the normal procedures to get non-COPE CE approved.</w:t>
      </w:r>
    </w:p>
    <w:p w14:paraId="202517BF" w14:textId="4CE82112" w:rsidR="00B70FA5" w:rsidRPr="00B70FA5" w:rsidRDefault="00B70FA5" w:rsidP="00B7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0FA5">
        <w:rPr>
          <w:rFonts w:ascii="Times New Roman" w:hAnsi="Times New Roman" w:cs="Times New Roman"/>
          <w:i/>
        </w:rPr>
        <w:t>Comments From the Public:</w:t>
      </w:r>
    </w:p>
    <w:p w14:paraId="2A96E5D7" w14:textId="46668A11" w:rsidR="00B70FA5" w:rsidRPr="00B70FA5" w:rsidRDefault="00B70FA5" w:rsidP="00B70FA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comments from the Public</w:t>
      </w:r>
    </w:p>
    <w:p w14:paraId="4CEEF2C8" w14:textId="77777777" w:rsidR="00B70FA5" w:rsidRPr="00B70FA5" w:rsidRDefault="00B70FA5" w:rsidP="00B70FA5">
      <w:pPr>
        <w:rPr>
          <w:rFonts w:ascii="Times New Roman" w:hAnsi="Times New Roman" w:cs="Times New Roman"/>
          <w:i/>
        </w:rPr>
      </w:pPr>
      <w:r w:rsidRPr="00B70FA5">
        <w:rPr>
          <w:rFonts w:ascii="Times New Roman" w:hAnsi="Times New Roman" w:cs="Times New Roman"/>
          <w:i/>
        </w:rPr>
        <w:t>The Board Recessed at 12:14 pm</w:t>
      </w:r>
    </w:p>
    <w:p w14:paraId="05E4BFB9" w14:textId="77777777" w:rsidR="00B70FA5" w:rsidRPr="00B70FA5" w:rsidRDefault="00B70FA5" w:rsidP="00B70FA5">
      <w:pPr>
        <w:rPr>
          <w:rFonts w:ascii="Times New Roman" w:hAnsi="Times New Roman" w:cs="Times New Roman"/>
          <w:i/>
        </w:rPr>
      </w:pPr>
      <w:r w:rsidRPr="00B70FA5">
        <w:rPr>
          <w:rFonts w:ascii="Times New Roman" w:hAnsi="Times New Roman" w:cs="Times New Roman"/>
          <w:i/>
        </w:rPr>
        <w:t>The Board reconvened at 12:32 pm</w:t>
      </w:r>
    </w:p>
    <w:p w14:paraId="6CAB30CD" w14:textId="5442BA98" w:rsidR="00B70FA5" w:rsidRDefault="00B70FA5" w:rsidP="00B70F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Reciprocity:</w:t>
      </w:r>
    </w:p>
    <w:p w14:paraId="1EFD2C3E" w14:textId="768DD941" w:rsidR="00B70FA5" w:rsidRPr="00B70FA5" w:rsidRDefault="001A2673" w:rsidP="00B70F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 moved and Dr Sparks seconded a motion to approve the reciprocity of Susan Poe, OD.  Motion carried 5-0.</w:t>
      </w:r>
    </w:p>
    <w:p w14:paraId="62628196" w14:textId="77777777" w:rsidR="0028099E" w:rsidRDefault="0028099E" w:rsidP="0028099E">
      <w:pPr>
        <w:pStyle w:val="ListParagraph"/>
        <w:ind w:left="1440"/>
        <w:rPr>
          <w:rFonts w:ascii="Times New Roman" w:hAnsi="Times New Roman" w:cs="Times New Roman"/>
        </w:rPr>
      </w:pPr>
    </w:p>
    <w:p w14:paraId="7812421D" w14:textId="77777777" w:rsidR="00893F64" w:rsidRPr="0028099E" w:rsidRDefault="0028099E" w:rsidP="0028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Next Meeting:</w:t>
      </w:r>
    </w:p>
    <w:p w14:paraId="6F7F3E94" w14:textId="369FB4AE" w:rsidR="0028099E" w:rsidRDefault="0028099E" w:rsidP="0028099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will be held on January 1</w:t>
      </w:r>
      <w:r w:rsidR="001A267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201</w:t>
      </w:r>
      <w:r w:rsidR="001A267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at the Law Offices of Frieden Unrein, and Fo</w:t>
      </w:r>
      <w:r w:rsidR="00953FF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bes, 1414 SW Ashworth Place, Suite 201, Topeka, KS.</w:t>
      </w:r>
    </w:p>
    <w:p w14:paraId="3AD47BBD" w14:textId="77777777" w:rsidR="001A2673" w:rsidRDefault="001A2673" w:rsidP="0028099E">
      <w:pPr>
        <w:pStyle w:val="ListParagraph"/>
        <w:ind w:left="1080"/>
        <w:rPr>
          <w:rFonts w:ascii="Times New Roman" w:hAnsi="Times New Roman" w:cs="Times New Roman"/>
        </w:rPr>
      </w:pPr>
    </w:p>
    <w:p w14:paraId="7F90B144" w14:textId="049BD582" w:rsidR="007C0DCC" w:rsidRDefault="001A2673" w:rsidP="0028099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annual exam will be held June 10-11, 2016 in Topeka and Lawrence, KS</w:t>
      </w:r>
    </w:p>
    <w:p w14:paraId="27E341FE" w14:textId="2626D245" w:rsidR="001A2673" w:rsidRDefault="001A2673" w:rsidP="001A2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Reinstatement Hearings</w:t>
      </w:r>
    </w:p>
    <w:p w14:paraId="387CC88E" w14:textId="5C35D967" w:rsidR="001A2673" w:rsidRDefault="001A2673" w:rsidP="001A26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Board held the reinstatement hearing for Wade Abbey.</w:t>
      </w:r>
    </w:p>
    <w:p w14:paraId="1C3FF20F" w14:textId="28C97CD8" w:rsidR="001A2673" w:rsidRDefault="001A2673" w:rsidP="001A26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held the reinstatement hearing for Mindy Abbey.</w:t>
      </w:r>
    </w:p>
    <w:p w14:paraId="700059A7" w14:textId="19553060" w:rsidR="0078089A" w:rsidRDefault="0078089A" w:rsidP="0078089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</w:t>
      </w:r>
      <w:r w:rsidR="00307254">
        <w:rPr>
          <w:rFonts w:ascii="Times New Roman" w:hAnsi="Times New Roman" w:cs="Times New Roman"/>
        </w:rPr>
        <w:t>ard moved and seconded a motion denying the application for reinstatement for Wade Abbey</w:t>
      </w:r>
      <w:r>
        <w:rPr>
          <w:rFonts w:ascii="Times New Roman" w:hAnsi="Times New Roman" w:cs="Times New Roman"/>
        </w:rPr>
        <w:t>.  Motion carried 5-0.</w:t>
      </w:r>
    </w:p>
    <w:p w14:paraId="6DE6ED72" w14:textId="4B33D1A8" w:rsidR="0078089A" w:rsidRPr="0078089A" w:rsidRDefault="0078089A" w:rsidP="0078089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moved and seconded a motion </w:t>
      </w:r>
      <w:r w:rsidR="00307254" w:rsidRPr="00307254">
        <w:rPr>
          <w:rFonts w:ascii="Times New Roman" w:hAnsi="Times New Roman" w:cs="Times New Roman"/>
        </w:rPr>
        <w:t xml:space="preserve">denying the application for reinstatement for </w:t>
      </w:r>
      <w:r w:rsidR="003072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indy Abbey.  Motion carried 5-0.</w:t>
      </w:r>
    </w:p>
    <w:p w14:paraId="6CED877E" w14:textId="77777777" w:rsidR="0028099E" w:rsidRDefault="007C0DCC" w:rsidP="007C0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Adjournment:  </w:t>
      </w:r>
      <w:bookmarkStart w:id="0" w:name="_GoBack"/>
      <w:bookmarkEnd w:id="0"/>
    </w:p>
    <w:p w14:paraId="6F73EE79" w14:textId="64B9EC9B" w:rsidR="007C0DCC" w:rsidRPr="007C0DCC" w:rsidRDefault="001A2673" w:rsidP="007C0DC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</w:t>
      </w:r>
      <w:r w:rsidR="007C0DCC">
        <w:rPr>
          <w:rFonts w:ascii="Times New Roman" w:hAnsi="Times New Roman" w:cs="Times New Roman"/>
        </w:rPr>
        <w:t xml:space="preserve"> mo</w:t>
      </w:r>
      <w:r w:rsidR="00A93864">
        <w:rPr>
          <w:rFonts w:ascii="Times New Roman" w:hAnsi="Times New Roman" w:cs="Times New Roman"/>
        </w:rPr>
        <w:t>v</w:t>
      </w:r>
      <w:r w:rsidR="007C0DCC">
        <w:rPr>
          <w:rFonts w:ascii="Times New Roman" w:hAnsi="Times New Roman" w:cs="Times New Roman"/>
        </w:rPr>
        <w:t xml:space="preserve">ed and </w:t>
      </w:r>
      <w:r>
        <w:rPr>
          <w:rFonts w:ascii="Times New Roman" w:hAnsi="Times New Roman" w:cs="Times New Roman"/>
        </w:rPr>
        <w:t>Mr. Kreifels</w:t>
      </w:r>
      <w:r w:rsidR="007C0DCC">
        <w:rPr>
          <w:rFonts w:ascii="Times New Roman" w:hAnsi="Times New Roman" w:cs="Times New Roman"/>
        </w:rPr>
        <w:t xml:space="preserve"> seconded a motion to adjourn.  Motion carried </w:t>
      </w:r>
      <w:r>
        <w:rPr>
          <w:rFonts w:ascii="Times New Roman" w:hAnsi="Times New Roman" w:cs="Times New Roman"/>
        </w:rPr>
        <w:t>5</w:t>
      </w:r>
      <w:r w:rsidR="007C0DCC">
        <w:rPr>
          <w:rFonts w:ascii="Times New Roman" w:hAnsi="Times New Roman" w:cs="Times New Roman"/>
        </w:rPr>
        <w:t xml:space="preserve">-0.  The Board adjourned at </w:t>
      </w:r>
      <w:r>
        <w:rPr>
          <w:rFonts w:ascii="Times New Roman" w:hAnsi="Times New Roman" w:cs="Times New Roman"/>
        </w:rPr>
        <w:t>3:41</w:t>
      </w:r>
      <w:r w:rsidR="007C0DCC">
        <w:rPr>
          <w:rFonts w:ascii="Times New Roman" w:hAnsi="Times New Roman" w:cs="Times New Roman"/>
        </w:rPr>
        <w:t xml:space="preserve"> p.m. </w:t>
      </w:r>
    </w:p>
    <w:p w14:paraId="4D9081FB" w14:textId="77777777" w:rsidR="0028099E" w:rsidRPr="0028099E" w:rsidRDefault="0028099E" w:rsidP="0028099E">
      <w:pPr>
        <w:rPr>
          <w:rFonts w:ascii="Times New Roman" w:hAnsi="Times New Roman" w:cs="Times New Roman"/>
        </w:rPr>
      </w:pPr>
    </w:p>
    <w:p w14:paraId="3BD754EC" w14:textId="77777777" w:rsidR="00893F64" w:rsidRPr="00893F64" w:rsidRDefault="00893F64" w:rsidP="00893F64">
      <w:pPr>
        <w:ind w:left="1080"/>
        <w:rPr>
          <w:rFonts w:ascii="Times New Roman" w:hAnsi="Times New Roman" w:cs="Times New Roman"/>
        </w:rPr>
      </w:pPr>
    </w:p>
    <w:p w14:paraId="44B4EA46" w14:textId="77777777" w:rsidR="005C7132" w:rsidRPr="00A93864" w:rsidRDefault="005C7132" w:rsidP="00A93864">
      <w:pPr>
        <w:rPr>
          <w:rFonts w:ascii="Times New Roman" w:hAnsi="Times New Roman" w:cs="Times New Roman"/>
        </w:rPr>
      </w:pPr>
    </w:p>
    <w:sectPr w:rsidR="005C7132" w:rsidRPr="00A9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062"/>
    <w:multiLevelType w:val="hybridMultilevel"/>
    <w:tmpl w:val="0F8E062A"/>
    <w:lvl w:ilvl="0" w:tplc="F16439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7082C"/>
    <w:multiLevelType w:val="hybridMultilevel"/>
    <w:tmpl w:val="FFDE812A"/>
    <w:lvl w:ilvl="0" w:tplc="EEBAEB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BA2DB1"/>
    <w:multiLevelType w:val="hybridMultilevel"/>
    <w:tmpl w:val="8E9C5E34"/>
    <w:lvl w:ilvl="0" w:tplc="E250AC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500B4C"/>
    <w:multiLevelType w:val="hybridMultilevel"/>
    <w:tmpl w:val="B8CAD240"/>
    <w:lvl w:ilvl="0" w:tplc="70003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1E35A0"/>
    <w:multiLevelType w:val="hybridMultilevel"/>
    <w:tmpl w:val="09DED6F8"/>
    <w:lvl w:ilvl="0" w:tplc="450665A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107A3DFC"/>
    <w:multiLevelType w:val="hybridMultilevel"/>
    <w:tmpl w:val="26B8CB88"/>
    <w:lvl w:ilvl="0" w:tplc="636806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9C52D7"/>
    <w:multiLevelType w:val="hybridMultilevel"/>
    <w:tmpl w:val="EDA697D4"/>
    <w:lvl w:ilvl="0" w:tplc="C6AA0B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D7907"/>
    <w:multiLevelType w:val="hybridMultilevel"/>
    <w:tmpl w:val="59D80CF2"/>
    <w:lvl w:ilvl="0" w:tplc="13F88B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06B40"/>
    <w:multiLevelType w:val="hybridMultilevel"/>
    <w:tmpl w:val="D5B880B2"/>
    <w:lvl w:ilvl="0" w:tplc="230C05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2616F1"/>
    <w:multiLevelType w:val="hybridMultilevel"/>
    <w:tmpl w:val="0382E6F0"/>
    <w:lvl w:ilvl="0" w:tplc="B1D25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83CE0"/>
    <w:multiLevelType w:val="hybridMultilevel"/>
    <w:tmpl w:val="B8E832DC"/>
    <w:lvl w:ilvl="0" w:tplc="8B8011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3140C9"/>
    <w:multiLevelType w:val="hybridMultilevel"/>
    <w:tmpl w:val="2CB8E51E"/>
    <w:lvl w:ilvl="0" w:tplc="908A60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DD1EFB"/>
    <w:multiLevelType w:val="hybridMultilevel"/>
    <w:tmpl w:val="5D46CF48"/>
    <w:lvl w:ilvl="0" w:tplc="07CECC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B64E72"/>
    <w:multiLevelType w:val="hybridMultilevel"/>
    <w:tmpl w:val="4A0E771A"/>
    <w:lvl w:ilvl="0" w:tplc="79E833D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44070AE0"/>
    <w:multiLevelType w:val="hybridMultilevel"/>
    <w:tmpl w:val="19A2C284"/>
    <w:lvl w:ilvl="0" w:tplc="042AFB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57785"/>
    <w:multiLevelType w:val="hybridMultilevel"/>
    <w:tmpl w:val="C128BAAE"/>
    <w:lvl w:ilvl="0" w:tplc="CA0EF3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124FE8"/>
    <w:multiLevelType w:val="hybridMultilevel"/>
    <w:tmpl w:val="755E101C"/>
    <w:lvl w:ilvl="0" w:tplc="AE42CAC4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55C64B34"/>
    <w:multiLevelType w:val="hybridMultilevel"/>
    <w:tmpl w:val="1F961FBC"/>
    <w:lvl w:ilvl="0" w:tplc="264C9CF0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74373"/>
    <w:multiLevelType w:val="hybridMultilevel"/>
    <w:tmpl w:val="F6163F88"/>
    <w:lvl w:ilvl="0" w:tplc="7784A2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D600FB"/>
    <w:multiLevelType w:val="hybridMultilevel"/>
    <w:tmpl w:val="ACD282C2"/>
    <w:lvl w:ilvl="0" w:tplc="5A7EE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6D24EC"/>
    <w:multiLevelType w:val="hybridMultilevel"/>
    <w:tmpl w:val="990E50D0"/>
    <w:lvl w:ilvl="0" w:tplc="45CE78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B27955"/>
    <w:multiLevelType w:val="hybridMultilevel"/>
    <w:tmpl w:val="4274B952"/>
    <w:lvl w:ilvl="0" w:tplc="92C63D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4C609F"/>
    <w:multiLevelType w:val="hybridMultilevel"/>
    <w:tmpl w:val="113CA2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2C01D8"/>
    <w:multiLevelType w:val="hybridMultilevel"/>
    <w:tmpl w:val="0C4AC8CC"/>
    <w:lvl w:ilvl="0" w:tplc="02D85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310F2C"/>
    <w:multiLevelType w:val="hybridMultilevel"/>
    <w:tmpl w:val="F314C698"/>
    <w:lvl w:ilvl="0" w:tplc="16646F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857282"/>
    <w:multiLevelType w:val="hybridMultilevel"/>
    <w:tmpl w:val="AEAC66F6"/>
    <w:lvl w:ilvl="0" w:tplc="59A8D7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88377C"/>
    <w:multiLevelType w:val="hybridMultilevel"/>
    <w:tmpl w:val="AF7CD0FC"/>
    <w:lvl w:ilvl="0" w:tplc="D38889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B942481"/>
    <w:multiLevelType w:val="hybridMultilevel"/>
    <w:tmpl w:val="043CD140"/>
    <w:lvl w:ilvl="0" w:tplc="6E8C8C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D353BF5"/>
    <w:multiLevelType w:val="hybridMultilevel"/>
    <w:tmpl w:val="9F60C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27"/>
  </w:num>
  <w:num w:numId="8">
    <w:abstractNumId w:val="17"/>
  </w:num>
  <w:num w:numId="9">
    <w:abstractNumId w:val="18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13"/>
  </w:num>
  <w:num w:numId="17">
    <w:abstractNumId w:val="21"/>
  </w:num>
  <w:num w:numId="18">
    <w:abstractNumId w:val="25"/>
  </w:num>
  <w:num w:numId="19">
    <w:abstractNumId w:val="20"/>
  </w:num>
  <w:num w:numId="20">
    <w:abstractNumId w:val="15"/>
  </w:num>
  <w:num w:numId="21">
    <w:abstractNumId w:val="23"/>
  </w:num>
  <w:num w:numId="22">
    <w:abstractNumId w:val="10"/>
  </w:num>
  <w:num w:numId="23">
    <w:abstractNumId w:val="28"/>
  </w:num>
  <w:num w:numId="24">
    <w:abstractNumId w:val="2"/>
  </w:num>
  <w:num w:numId="25">
    <w:abstractNumId w:val="7"/>
  </w:num>
  <w:num w:numId="26">
    <w:abstractNumId w:val="22"/>
  </w:num>
  <w:num w:numId="27">
    <w:abstractNumId w:val="26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97"/>
    <w:rsid w:val="00001E00"/>
    <w:rsid w:val="00020C49"/>
    <w:rsid w:val="00073EE0"/>
    <w:rsid w:val="00074554"/>
    <w:rsid w:val="000E41FC"/>
    <w:rsid w:val="001A2673"/>
    <w:rsid w:val="001B7FB4"/>
    <w:rsid w:val="001E4B22"/>
    <w:rsid w:val="0028099E"/>
    <w:rsid w:val="00307254"/>
    <w:rsid w:val="00332137"/>
    <w:rsid w:val="003D3965"/>
    <w:rsid w:val="003D47B7"/>
    <w:rsid w:val="00423AD0"/>
    <w:rsid w:val="004D0AE5"/>
    <w:rsid w:val="00544263"/>
    <w:rsid w:val="005C7132"/>
    <w:rsid w:val="005E21DB"/>
    <w:rsid w:val="00626886"/>
    <w:rsid w:val="006D217A"/>
    <w:rsid w:val="00717707"/>
    <w:rsid w:val="0072599D"/>
    <w:rsid w:val="00740841"/>
    <w:rsid w:val="0078089A"/>
    <w:rsid w:val="007C0DCC"/>
    <w:rsid w:val="00893F64"/>
    <w:rsid w:val="00953FFA"/>
    <w:rsid w:val="009A3675"/>
    <w:rsid w:val="00A13A94"/>
    <w:rsid w:val="00A34297"/>
    <w:rsid w:val="00A93864"/>
    <w:rsid w:val="00AD1552"/>
    <w:rsid w:val="00B70FA5"/>
    <w:rsid w:val="00BC0CE3"/>
    <w:rsid w:val="00C40051"/>
    <w:rsid w:val="00C4116A"/>
    <w:rsid w:val="00D23CF4"/>
    <w:rsid w:val="00D74FB2"/>
    <w:rsid w:val="00E251B1"/>
    <w:rsid w:val="00E32150"/>
    <w:rsid w:val="00E7788E"/>
    <w:rsid w:val="00EB4AB1"/>
    <w:rsid w:val="00EE4726"/>
    <w:rsid w:val="00F04242"/>
    <w:rsid w:val="00F44850"/>
    <w:rsid w:val="00F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86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4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3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4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4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3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4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E4A4-0C4D-4C32-952F-20C0A21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6</cp:revision>
  <dcterms:created xsi:type="dcterms:W3CDTF">2015-10-08T13:50:00Z</dcterms:created>
  <dcterms:modified xsi:type="dcterms:W3CDTF">2016-01-05T18:21:00Z</dcterms:modified>
</cp:coreProperties>
</file>