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37" w:rsidRPr="000B00E2" w:rsidRDefault="008C6737" w:rsidP="008C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0E2">
        <w:rPr>
          <w:rFonts w:ascii="Times New Roman" w:eastAsia="Times New Roman" w:hAnsi="Times New Roman" w:cs="Times New Roman"/>
          <w:b/>
          <w:bCs/>
          <w:sz w:val="28"/>
          <w:szCs w:val="28"/>
        </w:rPr>
        <w:t>KANSAS BOARD OF EXAMINERS IN OPTOMETRY</w:t>
      </w:r>
    </w:p>
    <w:p w:rsidR="008C6737" w:rsidRDefault="008C6737" w:rsidP="008C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March 2, 2016</w:t>
      </w:r>
      <w:r w:rsidRPr="000B00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Teleconference</w:t>
      </w:r>
    </w:p>
    <w:p w:rsidR="008C6737" w:rsidRPr="0075146A" w:rsidRDefault="008C6737" w:rsidP="008C6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4F85" w:rsidRDefault="008C6737" w:rsidP="008C6737">
      <w:pPr>
        <w:pStyle w:val="ListParagraph"/>
        <w:numPr>
          <w:ilvl w:val="0"/>
          <w:numId w:val="1"/>
        </w:numPr>
      </w:pPr>
      <w:r>
        <w:t xml:space="preserve">Called to Order </w:t>
      </w:r>
      <w:r w:rsidR="005E251F">
        <w:t>at 7:02 pm by Ron Hansen, President.</w:t>
      </w:r>
      <w:r>
        <w:t xml:space="preserve"> Members of the Board in attendance were:  Drs Rebecca Sparks, Gerard Lozada, and Craig Newland.  Also in attendance were Randy Forbes, Board Counsel</w:t>
      </w:r>
      <w:r w:rsidR="005E251F">
        <w:t>,</w:t>
      </w:r>
      <w:r>
        <w:t xml:space="preserve"> and Jan Murray, Executive Officer.</w:t>
      </w:r>
    </w:p>
    <w:p w:rsidR="008C6737" w:rsidRDefault="008C6737" w:rsidP="008C6737">
      <w:pPr>
        <w:pStyle w:val="ListParagraph"/>
        <w:ind w:left="1080"/>
      </w:pPr>
    </w:p>
    <w:p w:rsidR="008C6737" w:rsidRDefault="008C6737" w:rsidP="008C6737">
      <w:pPr>
        <w:pStyle w:val="ListParagraph"/>
        <w:numPr>
          <w:ilvl w:val="0"/>
          <w:numId w:val="1"/>
        </w:numPr>
      </w:pPr>
      <w:r>
        <w:t xml:space="preserve">Dr Lozada motioned and Dr Sparks seconded a motion to add the link </w:t>
      </w:r>
      <w:hyperlink r:id="rId5" w:history="1">
        <w:r w:rsidRPr="00152D44">
          <w:rPr>
            <w:rStyle w:val="Hyperlink"/>
          </w:rPr>
          <w:t>http://vosh.org/</w:t>
        </w:r>
      </w:hyperlink>
      <w:r>
        <w:t xml:space="preserve">  to the Board’s website.</w:t>
      </w:r>
    </w:p>
    <w:p w:rsidR="008C6737" w:rsidRDefault="008C6737" w:rsidP="008C6737">
      <w:pPr>
        <w:pStyle w:val="ListParagraph"/>
        <w:ind w:left="1080"/>
      </w:pPr>
    </w:p>
    <w:p w:rsidR="008C6737" w:rsidRDefault="008C6737" w:rsidP="008C6737">
      <w:pPr>
        <w:pStyle w:val="ListParagraph"/>
        <w:numPr>
          <w:ilvl w:val="0"/>
          <w:numId w:val="1"/>
        </w:numPr>
      </w:pPr>
      <w:r>
        <w:t>Trade Names:</w:t>
      </w:r>
    </w:p>
    <w:p w:rsidR="008C6737" w:rsidRDefault="008C6737" w:rsidP="008C6737">
      <w:pPr>
        <w:pStyle w:val="ListParagraph"/>
        <w:numPr>
          <w:ilvl w:val="0"/>
          <w:numId w:val="2"/>
        </w:numPr>
      </w:pPr>
      <w:r>
        <w:t xml:space="preserve">Dr Newland motioned and Dr Lozada seconded a motion to approve the trade name of </w:t>
      </w:r>
      <w:r>
        <w:rPr>
          <w:i/>
        </w:rPr>
        <w:t>Adventure Vision</w:t>
      </w:r>
      <w:r w:rsidR="00CE7C8B">
        <w:rPr>
          <w:i/>
        </w:rPr>
        <w:t xml:space="preserve"> of Topeka, LLC</w:t>
      </w:r>
      <w:r>
        <w:rPr>
          <w:i/>
        </w:rPr>
        <w:t xml:space="preserve">, </w:t>
      </w:r>
      <w:r>
        <w:t>400 SW 29</w:t>
      </w:r>
      <w:r w:rsidRPr="008C6737">
        <w:rPr>
          <w:vertAlign w:val="superscript"/>
        </w:rPr>
        <w:t>th</w:t>
      </w:r>
      <w:r>
        <w:t xml:space="preserve">, Suite M, </w:t>
      </w:r>
      <w:proofErr w:type="gramStart"/>
      <w:r>
        <w:t>Topeka</w:t>
      </w:r>
      <w:proofErr w:type="gramEnd"/>
      <w:r>
        <w:t>, KS for Michael G Pharris, OD.  Motion carried 4-0.</w:t>
      </w:r>
    </w:p>
    <w:p w:rsidR="008C6737" w:rsidRDefault="001013F5" w:rsidP="008C6737">
      <w:pPr>
        <w:pStyle w:val="ListParagraph"/>
        <w:numPr>
          <w:ilvl w:val="0"/>
          <w:numId w:val="2"/>
        </w:numPr>
      </w:pPr>
      <w:proofErr w:type="spellStart"/>
      <w:r>
        <w:t>Dr</w:t>
      </w:r>
      <w:proofErr w:type="spellEnd"/>
      <w:r>
        <w:t xml:space="preserve"> Newland motioned and Dr Lozada seconded a motion to approve the trade name of </w:t>
      </w:r>
      <w:r>
        <w:rPr>
          <w:i/>
        </w:rPr>
        <w:t>Thompson Family Vision</w:t>
      </w:r>
      <w:r>
        <w:t>, 13600 S Alden St, Olathe, KS for Phillip Thompson, OD and Jeanna Thompson, OD.  Motion Carried 4-0.</w:t>
      </w:r>
    </w:p>
    <w:p w:rsidR="001013F5" w:rsidRDefault="001013F5" w:rsidP="001013F5">
      <w:pPr>
        <w:pStyle w:val="ListParagraph"/>
        <w:ind w:left="1440"/>
      </w:pPr>
    </w:p>
    <w:p w:rsidR="001013F5" w:rsidRDefault="001013F5" w:rsidP="001013F5">
      <w:pPr>
        <w:pStyle w:val="ListParagraph"/>
        <w:numPr>
          <w:ilvl w:val="0"/>
          <w:numId w:val="1"/>
        </w:numPr>
      </w:pPr>
      <w:r>
        <w:t xml:space="preserve">Dr Sparks motioned and Dr Lozada seconded a motion to move into Executive Session for 30 minutes </w:t>
      </w:r>
      <w:r w:rsidR="005E251F">
        <w:t xml:space="preserve">(until 7:55 pm) </w:t>
      </w:r>
      <w:r>
        <w:t>to discuss the annual exam.  Motion carried 4-0.</w:t>
      </w:r>
    </w:p>
    <w:p w:rsidR="001013F5" w:rsidRDefault="001013F5" w:rsidP="001013F5">
      <w:pPr>
        <w:ind w:left="360"/>
        <w:rPr>
          <w:i/>
        </w:rPr>
      </w:pPr>
      <w:r>
        <w:rPr>
          <w:i/>
        </w:rPr>
        <w:t>The Board adjourned into Executive Session at 7:25 pm.</w:t>
      </w:r>
    </w:p>
    <w:p w:rsidR="001013F5" w:rsidRDefault="001013F5" w:rsidP="001013F5">
      <w:pPr>
        <w:ind w:left="360"/>
        <w:rPr>
          <w:i/>
        </w:rPr>
      </w:pPr>
      <w:r>
        <w:rPr>
          <w:i/>
        </w:rPr>
        <w:t>The Board reconvened at 7:55 pm.</w:t>
      </w:r>
    </w:p>
    <w:p w:rsidR="001013F5" w:rsidRDefault="001013F5" w:rsidP="001013F5">
      <w:pPr>
        <w:pStyle w:val="ListParagraph"/>
        <w:numPr>
          <w:ilvl w:val="0"/>
          <w:numId w:val="1"/>
        </w:numPr>
      </w:pPr>
      <w:r>
        <w:t xml:space="preserve">Dr Lozada motioned and Dr Newland seconded a motion to move into Executive Session for 20 minutes </w:t>
      </w:r>
      <w:r w:rsidR="005E251F">
        <w:t xml:space="preserve">(until 8:15 pm) </w:t>
      </w:r>
      <w:bookmarkStart w:id="0" w:name="_GoBack"/>
      <w:bookmarkEnd w:id="0"/>
      <w:r>
        <w:t>to discuss the annual exam.  Motion carried 4-0.</w:t>
      </w:r>
    </w:p>
    <w:p w:rsidR="001013F5" w:rsidRDefault="001013F5" w:rsidP="001013F5">
      <w:pPr>
        <w:ind w:left="360"/>
        <w:rPr>
          <w:i/>
        </w:rPr>
      </w:pPr>
      <w:r>
        <w:rPr>
          <w:i/>
        </w:rPr>
        <w:t>The Board adjourned into Executive Session at 7:55 pm.</w:t>
      </w:r>
    </w:p>
    <w:p w:rsidR="001013F5" w:rsidRDefault="001013F5" w:rsidP="001013F5">
      <w:pPr>
        <w:ind w:left="360"/>
        <w:rPr>
          <w:i/>
        </w:rPr>
      </w:pPr>
      <w:r>
        <w:rPr>
          <w:i/>
        </w:rPr>
        <w:t>The Board reconvened at 8:15 pm.</w:t>
      </w:r>
    </w:p>
    <w:p w:rsidR="001013F5" w:rsidRPr="001013F5" w:rsidRDefault="001013F5" w:rsidP="001013F5">
      <w:pPr>
        <w:pStyle w:val="ListParagraph"/>
        <w:numPr>
          <w:ilvl w:val="0"/>
          <w:numId w:val="1"/>
        </w:numPr>
        <w:ind w:left="360"/>
      </w:pPr>
      <w:r>
        <w:t>Dr Lozada motioned and Dr Newland seconded a motion to adjourn.  Motion carried 4-0. The Board adjourned at 8:15 pm.</w:t>
      </w:r>
    </w:p>
    <w:p w:rsidR="001013F5" w:rsidRPr="001013F5" w:rsidRDefault="001013F5" w:rsidP="001013F5">
      <w:pPr>
        <w:ind w:left="360"/>
        <w:rPr>
          <w:i/>
        </w:rPr>
      </w:pPr>
    </w:p>
    <w:p w:rsidR="001013F5" w:rsidRDefault="001013F5" w:rsidP="001013F5"/>
    <w:sectPr w:rsidR="00101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3134"/>
    <w:multiLevelType w:val="hybridMultilevel"/>
    <w:tmpl w:val="3A86A966"/>
    <w:lvl w:ilvl="0" w:tplc="FA7859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CC02E9"/>
    <w:multiLevelType w:val="hybridMultilevel"/>
    <w:tmpl w:val="41860B9A"/>
    <w:lvl w:ilvl="0" w:tplc="E95C2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37"/>
    <w:rsid w:val="001013F5"/>
    <w:rsid w:val="00224F85"/>
    <w:rsid w:val="005E251F"/>
    <w:rsid w:val="008C6737"/>
    <w:rsid w:val="00C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0F37C-0C8A-4BCD-9E8C-D705C207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Murray</dc:creator>
  <cp:lastModifiedBy>Rebecca Dougherty</cp:lastModifiedBy>
  <cp:revision>3</cp:revision>
  <dcterms:created xsi:type="dcterms:W3CDTF">2016-03-03T14:35:00Z</dcterms:created>
  <dcterms:modified xsi:type="dcterms:W3CDTF">2016-03-03T16:56:00Z</dcterms:modified>
</cp:coreProperties>
</file>